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104" w:rsidRPr="004A2104" w:rsidRDefault="004A2104" w:rsidP="004A2104">
      <w:pPr>
        <w:shd w:val="clear" w:color="auto" w:fill="FFFFFF"/>
        <w:spacing w:after="134" w:line="240" w:lineRule="auto"/>
        <w:outlineLvl w:val="0"/>
        <w:rPr>
          <w:rFonts w:ascii="Arial" w:eastAsia="Times New Roman" w:hAnsi="Arial" w:cs="Arial"/>
          <w:color w:val="3F2C2E"/>
          <w:spacing w:val="-25"/>
          <w:kern w:val="36"/>
          <w:sz w:val="60"/>
          <w:szCs w:val="60"/>
          <w:lang w:eastAsia="pt-BR"/>
        </w:rPr>
      </w:pPr>
      <w:r w:rsidRPr="004A2104">
        <w:rPr>
          <w:rFonts w:ascii="Arial" w:eastAsia="Times New Roman" w:hAnsi="Arial" w:cs="Arial"/>
          <w:color w:val="3F2C2E"/>
          <w:spacing w:val="-25"/>
          <w:kern w:val="36"/>
          <w:sz w:val="60"/>
          <w:szCs w:val="60"/>
          <w:lang w:eastAsia="pt-BR"/>
        </w:rPr>
        <w:t>Baía de Guanabara vira imenso “lixão” de navios abandonados e carcaças</w:t>
      </w:r>
    </w:p>
    <w:p w:rsidR="004A2104" w:rsidRPr="004A2104" w:rsidRDefault="004A2104" w:rsidP="004A2104">
      <w:pPr>
        <w:shd w:val="clear" w:color="auto" w:fill="FFFFFF"/>
        <w:spacing w:after="0" w:line="240" w:lineRule="auto"/>
        <w:outlineLvl w:val="1"/>
        <w:rPr>
          <w:rFonts w:ascii="Arial" w:eastAsia="Times New Roman" w:hAnsi="Arial" w:cs="Arial"/>
          <w:color w:val="958F90"/>
          <w:lang w:eastAsia="pt-BR"/>
        </w:rPr>
      </w:pPr>
      <w:r w:rsidRPr="004A2104">
        <w:rPr>
          <w:rFonts w:ascii="Arial" w:eastAsia="Times New Roman" w:hAnsi="Arial" w:cs="Arial"/>
          <w:color w:val="958F90"/>
          <w:lang w:eastAsia="pt-BR"/>
        </w:rPr>
        <w:t>Enorme quantidade de detrito náutico no local preocupa ecologistas e dificulta o sustento de pescadores</w:t>
      </w:r>
    </w:p>
    <w:p w:rsidR="004A2104" w:rsidRPr="004A2104" w:rsidRDefault="004A2104" w:rsidP="004A2104">
      <w:pPr>
        <w:shd w:val="clear" w:color="auto" w:fill="FFFFFF"/>
        <w:spacing w:after="0" w:line="240" w:lineRule="auto"/>
        <w:textAlignment w:val="top"/>
        <w:rPr>
          <w:rFonts w:ascii="Segoe UI" w:eastAsia="Times New Roman" w:hAnsi="Segoe UI" w:cs="Segoe UI"/>
          <w:color w:val="4A4A4A"/>
          <w:sz w:val="2"/>
          <w:szCs w:val="2"/>
          <w:lang w:eastAsia="pt-BR"/>
        </w:rPr>
      </w:pPr>
      <w:hyperlink r:id="rId5" w:history="1">
        <w:r w:rsidRPr="004A2104">
          <w:rPr>
            <w:rFonts w:ascii="Arial" w:eastAsia="Times New Roman" w:hAnsi="Arial" w:cs="Arial"/>
            <w:b/>
            <w:bCs/>
            <w:color w:val="D0021B"/>
            <w:spacing w:val="-6"/>
            <w:sz w:val="17"/>
            <w:lang w:eastAsia="pt-BR"/>
          </w:rPr>
          <w:t>Aline Freire</w:t>
        </w:r>
      </w:hyperlink>
    </w:p>
    <w:p w:rsidR="004A2104" w:rsidRPr="004A2104" w:rsidRDefault="004A2104" w:rsidP="004A2104">
      <w:pPr>
        <w:shd w:val="clear" w:color="auto" w:fill="FFFFFF"/>
        <w:spacing w:line="240" w:lineRule="auto"/>
        <w:rPr>
          <w:rFonts w:ascii="Arial" w:eastAsia="Times New Roman" w:hAnsi="Arial" w:cs="Arial"/>
          <w:color w:val="4A4A4A"/>
          <w:spacing w:val="17"/>
          <w:sz w:val="15"/>
          <w:szCs w:val="15"/>
          <w:lang w:eastAsia="pt-BR"/>
        </w:rPr>
      </w:pPr>
      <w:r w:rsidRPr="004A2104">
        <w:rPr>
          <w:rFonts w:ascii="Arial" w:eastAsia="Times New Roman" w:hAnsi="Arial" w:cs="Arial"/>
          <w:color w:val="4A4A4A"/>
          <w:spacing w:val="17"/>
          <w:sz w:val="15"/>
          <w:szCs w:val="15"/>
          <w:lang w:eastAsia="pt-BR"/>
        </w:rPr>
        <w:t xml:space="preserve">13/04/2021 </w:t>
      </w:r>
      <w:proofErr w:type="gramStart"/>
      <w:r w:rsidRPr="004A2104">
        <w:rPr>
          <w:rFonts w:ascii="Arial" w:eastAsia="Times New Roman" w:hAnsi="Arial" w:cs="Arial"/>
          <w:color w:val="4A4A4A"/>
          <w:spacing w:val="17"/>
          <w:sz w:val="15"/>
          <w:szCs w:val="15"/>
          <w:lang w:eastAsia="pt-BR"/>
        </w:rPr>
        <w:t>4:45</w:t>
      </w:r>
      <w:proofErr w:type="gramEnd"/>
      <w:r w:rsidRPr="004A2104">
        <w:rPr>
          <w:rFonts w:ascii="Arial" w:eastAsia="Times New Roman" w:hAnsi="Arial" w:cs="Arial"/>
          <w:color w:val="4A4A4A"/>
          <w:spacing w:val="17"/>
          <w:sz w:val="15"/>
          <w:szCs w:val="15"/>
          <w:lang w:eastAsia="pt-BR"/>
        </w:rPr>
        <w:t>,</w:t>
      </w:r>
      <w:r w:rsidRPr="004A2104">
        <w:rPr>
          <w:rFonts w:ascii="Arial" w:eastAsia="Times New Roman" w:hAnsi="Arial" w:cs="Arial"/>
          <w:color w:val="4A4A4A"/>
          <w:spacing w:val="17"/>
          <w:sz w:val="15"/>
          <w:lang w:eastAsia="pt-BR"/>
        </w:rPr>
        <w:t>atualizado </w:t>
      </w:r>
      <w:r w:rsidRPr="004A2104">
        <w:rPr>
          <w:rFonts w:ascii="Arial" w:eastAsia="Times New Roman" w:hAnsi="Arial" w:cs="Arial"/>
          <w:color w:val="4A4A4A"/>
          <w:spacing w:val="17"/>
          <w:sz w:val="15"/>
          <w:szCs w:val="15"/>
          <w:lang w:eastAsia="pt-BR"/>
        </w:rPr>
        <w:t>13/04/2021 10:59</w:t>
      </w:r>
    </w:p>
    <w:p w:rsidR="004A2104" w:rsidRPr="004A2104" w:rsidRDefault="004A2104" w:rsidP="004A2104">
      <w:pPr>
        <w:shd w:val="clear" w:color="auto" w:fill="FFFFFF"/>
        <w:spacing w:after="0" w:line="240" w:lineRule="auto"/>
        <w:rPr>
          <w:rFonts w:ascii="Segoe UI" w:eastAsia="Times New Roman" w:hAnsi="Segoe UI" w:cs="Segoe UI"/>
          <w:color w:val="4A4A4A"/>
          <w:sz w:val="27"/>
          <w:szCs w:val="27"/>
          <w:lang w:eastAsia="pt-BR"/>
        </w:rPr>
      </w:pPr>
      <w:r>
        <w:rPr>
          <w:rFonts w:ascii="Segoe UI" w:eastAsia="Times New Roman" w:hAnsi="Segoe UI" w:cs="Segoe UI"/>
          <w:noProof/>
          <w:color w:val="4A4A4A"/>
          <w:sz w:val="27"/>
          <w:szCs w:val="27"/>
          <w:lang w:eastAsia="pt-BR"/>
        </w:rPr>
        <w:drawing>
          <wp:inline distT="0" distB="0" distL="0" distR="0">
            <wp:extent cx="5709920" cy="3806190"/>
            <wp:effectExtent l="19050" t="0" r="5080" b="0"/>
            <wp:docPr id="1" name="Imagem 1" descr="Mais de 500 navios, vindos de todas as partes do mundo, entram e saem do Rio de Janeiro por mê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 de 500 navios, vindos de todas as partes do mundo, entram e saem do Rio de Janeiro por mês"/>
                    <pic:cNvPicPr>
                      <a:picLocks noChangeAspect="1" noChangeArrowheads="1"/>
                    </pic:cNvPicPr>
                  </pic:nvPicPr>
                  <pic:blipFill>
                    <a:blip r:embed="rId6"/>
                    <a:srcRect/>
                    <a:stretch>
                      <a:fillRect/>
                    </a:stretch>
                  </pic:blipFill>
                  <pic:spPr bwMode="auto">
                    <a:xfrm>
                      <a:off x="0" y="0"/>
                      <a:ext cx="5709920" cy="3806190"/>
                    </a:xfrm>
                    <a:prstGeom prst="rect">
                      <a:avLst/>
                    </a:prstGeom>
                    <a:noFill/>
                    <a:ln w="9525">
                      <a:noFill/>
                      <a:miter lim="800000"/>
                      <a:headEnd/>
                      <a:tailEnd/>
                    </a:ln>
                  </pic:spPr>
                </pic:pic>
              </a:graphicData>
            </a:graphic>
          </wp:inline>
        </w:drawing>
      </w:r>
      <w:r w:rsidRPr="004A2104">
        <w:rPr>
          <w:rFonts w:ascii="Arial" w:eastAsia="Times New Roman" w:hAnsi="Arial" w:cs="Arial"/>
          <w:color w:val="BBBBBB"/>
          <w:spacing w:val="5"/>
          <w:sz w:val="17"/>
          <w:lang w:eastAsia="pt-BR"/>
        </w:rPr>
        <w:t xml:space="preserve">Aline </w:t>
      </w:r>
      <w:proofErr w:type="spellStart"/>
      <w:r w:rsidRPr="004A2104">
        <w:rPr>
          <w:rFonts w:ascii="Arial" w:eastAsia="Times New Roman" w:hAnsi="Arial" w:cs="Arial"/>
          <w:color w:val="BBBBBB"/>
          <w:spacing w:val="5"/>
          <w:sz w:val="17"/>
          <w:lang w:eastAsia="pt-BR"/>
        </w:rPr>
        <w:t>Massuca</w:t>
      </w:r>
      <w:proofErr w:type="spellEnd"/>
      <w:r w:rsidRPr="004A2104">
        <w:rPr>
          <w:rFonts w:ascii="Arial" w:eastAsia="Times New Roman" w:hAnsi="Arial" w:cs="Arial"/>
          <w:color w:val="BBBBBB"/>
          <w:spacing w:val="5"/>
          <w:sz w:val="17"/>
          <w:lang w:eastAsia="pt-BR"/>
        </w:rPr>
        <w:t>/Metrópoles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b/>
          <w:bCs/>
          <w:color w:val="000000" w:themeColor="text1"/>
          <w:sz w:val="24"/>
          <w:szCs w:val="24"/>
          <w:lang w:eastAsia="pt-BR"/>
        </w:rPr>
        <w:t>Rio de Janeiro –</w:t>
      </w:r>
      <w:r w:rsidRPr="004A2104">
        <w:rPr>
          <w:rFonts w:ascii="Arial" w:eastAsia="Times New Roman" w:hAnsi="Arial" w:cs="Arial"/>
          <w:color w:val="000000" w:themeColor="text1"/>
          <w:sz w:val="24"/>
          <w:szCs w:val="24"/>
          <w:lang w:eastAsia="pt-BR"/>
        </w:rPr>
        <w:t xml:space="preserve"> Quem passa pela Ponte </w:t>
      </w:r>
      <w:proofErr w:type="spellStart"/>
      <w:r w:rsidRPr="004A2104">
        <w:rPr>
          <w:rFonts w:ascii="Arial" w:eastAsia="Times New Roman" w:hAnsi="Arial" w:cs="Arial"/>
          <w:color w:val="000000" w:themeColor="text1"/>
          <w:sz w:val="24"/>
          <w:szCs w:val="24"/>
          <w:lang w:eastAsia="pt-BR"/>
        </w:rPr>
        <w:t>Rio-Niterói</w:t>
      </w:r>
      <w:proofErr w:type="spellEnd"/>
      <w:r w:rsidRPr="004A2104">
        <w:rPr>
          <w:rFonts w:ascii="Arial" w:eastAsia="Times New Roman" w:hAnsi="Arial" w:cs="Arial"/>
          <w:color w:val="000000" w:themeColor="text1"/>
          <w:sz w:val="24"/>
          <w:szCs w:val="24"/>
          <w:lang w:eastAsia="pt-BR"/>
        </w:rPr>
        <w:t>, principal ligação de acesso entre as duas cidades, e observa os cerca de 590 navios que passam pela Baía de Guanabara por mês, não imagina o drama do lixo náutico vivido na região.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São navios abandonados, vindos de diversos países do mundo, carcaças de embarcações que apodrecem diariamente no local, palco de grande fluxo de toneladas de mercadorias em um dos maiores portos do Brasil.</w:t>
      </w:r>
    </w:p>
    <w:p w:rsidR="004A2104" w:rsidRPr="004A2104" w:rsidRDefault="004A2104" w:rsidP="004A2104">
      <w:pPr>
        <w:shd w:val="clear" w:color="auto" w:fill="FFFFFF"/>
        <w:spacing w:line="24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lastRenderedPageBreak/>
        <w:t>PUBLICIDADE</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Segundo o último levantamento feito pelo </w:t>
      </w:r>
      <w:hyperlink r:id="rId7" w:tgtFrame="_blank" w:history="1">
        <w:r w:rsidRPr="004A2104">
          <w:rPr>
            <w:rFonts w:ascii="Arial" w:eastAsia="Times New Roman" w:hAnsi="Arial" w:cs="Arial"/>
            <w:color w:val="000000" w:themeColor="text1"/>
            <w:sz w:val="24"/>
            <w:szCs w:val="24"/>
            <w:u w:val="single"/>
            <w:lang w:eastAsia="pt-BR"/>
          </w:rPr>
          <w:t>Instituto Estadual do Ambiente (</w:t>
        </w:r>
        <w:proofErr w:type="spellStart"/>
        <w:proofErr w:type="gramStart"/>
        <w:r w:rsidRPr="004A2104">
          <w:rPr>
            <w:rFonts w:ascii="Arial" w:eastAsia="Times New Roman" w:hAnsi="Arial" w:cs="Arial"/>
            <w:color w:val="000000" w:themeColor="text1"/>
            <w:sz w:val="24"/>
            <w:szCs w:val="24"/>
            <w:u w:val="single"/>
            <w:lang w:eastAsia="pt-BR"/>
          </w:rPr>
          <w:t>Inea-RJ</w:t>
        </w:r>
        <w:proofErr w:type="spellEnd"/>
        <w:proofErr w:type="gramEnd"/>
        <w:r w:rsidRPr="004A2104">
          <w:rPr>
            <w:rFonts w:ascii="Arial" w:eastAsia="Times New Roman" w:hAnsi="Arial" w:cs="Arial"/>
            <w:color w:val="000000" w:themeColor="text1"/>
            <w:sz w:val="24"/>
            <w:szCs w:val="24"/>
            <w:u w:val="single"/>
            <w:lang w:eastAsia="pt-BR"/>
          </w:rPr>
          <w:t>)</w:t>
        </w:r>
      </w:hyperlink>
      <w:r w:rsidRPr="004A2104">
        <w:rPr>
          <w:rFonts w:ascii="Arial" w:eastAsia="Times New Roman" w:hAnsi="Arial" w:cs="Arial"/>
          <w:color w:val="000000" w:themeColor="text1"/>
          <w:sz w:val="24"/>
          <w:szCs w:val="24"/>
          <w:lang w:eastAsia="pt-BR"/>
        </w:rPr>
        <w:t xml:space="preserve">, em 2016, para auxiliar o Caderno de Encargos dos Jogos Olímpicos do Rio, a Baía de Guanabara conta com algo em torno de 150 a 200 peças de lixo náutico. Dessas, 50 foram </w:t>
      </w:r>
      <w:proofErr w:type="spellStart"/>
      <w:r w:rsidRPr="004A2104">
        <w:rPr>
          <w:rFonts w:ascii="Arial" w:eastAsia="Times New Roman" w:hAnsi="Arial" w:cs="Arial"/>
          <w:color w:val="000000" w:themeColor="text1"/>
          <w:sz w:val="24"/>
          <w:szCs w:val="24"/>
          <w:lang w:eastAsia="pt-BR"/>
        </w:rPr>
        <w:t>georreferenciadas</w:t>
      </w:r>
      <w:proofErr w:type="spellEnd"/>
      <w:r w:rsidRPr="004A2104">
        <w:rPr>
          <w:rFonts w:ascii="Arial" w:eastAsia="Times New Roman" w:hAnsi="Arial" w:cs="Arial"/>
          <w:color w:val="000000" w:themeColor="text1"/>
          <w:sz w:val="24"/>
          <w:szCs w:val="24"/>
          <w:lang w:eastAsia="pt-BR"/>
        </w:rPr>
        <w:t xml:space="preserve"> e documentadas </w:t>
      </w:r>
      <w:proofErr w:type="gramStart"/>
      <w:r w:rsidRPr="004A2104">
        <w:rPr>
          <w:rFonts w:ascii="Arial" w:eastAsia="Times New Roman" w:hAnsi="Arial" w:cs="Arial"/>
          <w:color w:val="000000" w:themeColor="text1"/>
          <w:sz w:val="24"/>
          <w:szCs w:val="24"/>
          <w:lang w:eastAsia="pt-BR"/>
        </w:rPr>
        <w:t>só</w:t>
      </w:r>
      <w:proofErr w:type="gramEnd"/>
      <w:r w:rsidRPr="004A2104">
        <w:rPr>
          <w:rFonts w:ascii="Arial" w:eastAsia="Times New Roman" w:hAnsi="Arial" w:cs="Arial"/>
          <w:color w:val="000000" w:themeColor="text1"/>
          <w:sz w:val="24"/>
          <w:szCs w:val="24"/>
          <w:lang w:eastAsia="pt-BR"/>
        </w:rPr>
        <w:t xml:space="preserve"> no Canal de São Lourenço e na Ilha da Conceição, ambos em Niterói, Região Metropolitana do Rio.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De acordo com especialistas, dezenas de navios ou peças de embarcações são </w:t>
      </w:r>
      <w:proofErr w:type="gramStart"/>
      <w:r w:rsidRPr="004A2104">
        <w:rPr>
          <w:rFonts w:ascii="Arial" w:eastAsia="Times New Roman" w:hAnsi="Arial" w:cs="Arial"/>
          <w:color w:val="000000" w:themeColor="text1"/>
          <w:sz w:val="24"/>
          <w:szCs w:val="24"/>
          <w:lang w:eastAsia="pt-BR"/>
        </w:rPr>
        <w:t>abandonados</w:t>
      </w:r>
      <w:proofErr w:type="gramEnd"/>
      <w:r w:rsidRPr="004A2104">
        <w:rPr>
          <w:rFonts w:ascii="Arial" w:eastAsia="Times New Roman" w:hAnsi="Arial" w:cs="Arial"/>
          <w:color w:val="000000" w:themeColor="text1"/>
          <w:sz w:val="24"/>
          <w:szCs w:val="24"/>
          <w:lang w:eastAsia="pt-BR"/>
        </w:rPr>
        <w:t xml:space="preserve"> nas águas da Baía de Guanabara, por uma série de razões.</w:t>
      </w:r>
    </w:p>
    <w:p w:rsid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 “Muitas vezes, os navios têm impedimentos com impostos ou tributos ou apresentam problemas de quebras ou manutenções que são caras para serem feitas por aqui. É mais fácil para a empresa e/ou para o país de origem largar aqui na baía”, explica Wellington Reis, ecologista e professor de ciências náuticas.</w:t>
      </w:r>
    </w:p>
    <w:p w:rsidR="004A2104" w:rsidRPr="004A2104" w:rsidRDefault="004A2104" w:rsidP="004A2104">
      <w:pPr>
        <w:shd w:val="clear" w:color="auto" w:fill="3F2C2E"/>
        <w:spacing w:after="0" w:line="240" w:lineRule="auto"/>
        <w:jc w:val="center"/>
        <w:rPr>
          <w:rFonts w:ascii="Arial" w:eastAsia="Times New Roman" w:hAnsi="Arial" w:cs="Arial"/>
          <w:color w:val="000000" w:themeColor="text1"/>
          <w:sz w:val="24"/>
          <w:szCs w:val="24"/>
          <w:lang w:eastAsia="pt-BR"/>
        </w:rPr>
      </w:pPr>
      <w:r w:rsidRPr="004A2104">
        <w:rPr>
          <w:rFonts w:ascii="Arial" w:eastAsia="Times New Roman" w:hAnsi="Arial" w:cs="Arial"/>
          <w:noProof/>
          <w:color w:val="000000" w:themeColor="text1"/>
          <w:sz w:val="24"/>
          <w:szCs w:val="24"/>
          <w:lang w:eastAsia="pt-BR"/>
        </w:rPr>
        <w:drawing>
          <wp:inline distT="0" distB="0" distL="0" distR="0">
            <wp:extent cx="4306186" cy="2873876"/>
            <wp:effectExtent l="19050" t="0" r="0" b="0"/>
            <wp:docPr id="6" name="Imagem 6" descr="Ao centro, os restos mortais do navio Angra Star abandonado na Baía de Guana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o centro, os restos mortais do navio Angra Star abandonado na Baía de Guanabara"/>
                    <pic:cNvPicPr>
                      <a:picLocks noChangeAspect="1" noChangeArrowheads="1"/>
                    </pic:cNvPicPr>
                  </pic:nvPicPr>
                  <pic:blipFill>
                    <a:blip r:embed="rId8"/>
                    <a:srcRect/>
                    <a:stretch>
                      <a:fillRect/>
                    </a:stretch>
                  </pic:blipFill>
                  <pic:spPr bwMode="auto">
                    <a:xfrm>
                      <a:off x="0" y="0"/>
                      <a:ext cx="4310573" cy="2876804"/>
                    </a:xfrm>
                    <a:prstGeom prst="rect">
                      <a:avLst/>
                    </a:prstGeom>
                    <a:noFill/>
                    <a:ln w="9525">
                      <a:noFill/>
                      <a:miter lim="800000"/>
                      <a:headEnd/>
                      <a:tailEnd/>
                    </a:ln>
                  </pic:spPr>
                </pic:pic>
              </a:graphicData>
            </a:graphic>
          </wp:inline>
        </w:drawing>
      </w:r>
    </w:p>
    <w:p w:rsidR="004A2104" w:rsidRPr="004A2104" w:rsidRDefault="004A2104" w:rsidP="004A2104">
      <w:pPr>
        <w:spacing w:after="0" w:line="240" w:lineRule="auto"/>
        <w:jc w:val="center"/>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lastRenderedPageBreak/>
        <w:t xml:space="preserve">Ao centro, os restos mortais do navio Angra Star abandonados na Baía de Guanabara. Aline </w:t>
      </w:r>
      <w:proofErr w:type="spellStart"/>
      <w:r w:rsidRPr="004A2104">
        <w:rPr>
          <w:rFonts w:ascii="Arial" w:eastAsia="Times New Roman" w:hAnsi="Arial" w:cs="Arial"/>
          <w:color w:val="000000" w:themeColor="text1"/>
          <w:sz w:val="24"/>
          <w:szCs w:val="24"/>
          <w:lang w:eastAsia="pt-BR"/>
        </w:rPr>
        <w:t>Massuca</w:t>
      </w:r>
      <w:proofErr w:type="spellEnd"/>
      <w:r w:rsidRPr="004A2104">
        <w:rPr>
          <w:rFonts w:ascii="Arial" w:eastAsia="Times New Roman" w:hAnsi="Arial" w:cs="Arial"/>
          <w:color w:val="000000" w:themeColor="text1"/>
          <w:sz w:val="24"/>
          <w:szCs w:val="24"/>
          <w:lang w:eastAsia="pt-BR"/>
        </w:rPr>
        <w:t>/Metrópoles</w:t>
      </w:r>
    </w:p>
    <w:p w:rsidR="004A2104" w:rsidRPr="004A2104" w:rsidRDefault="004A2104" w:rsidP="004A2104">
      <w:pPr>
        <w:pStyle w:val="PargrafodaLista"/>
        <w:spacing w:after="0" w:line="240" w:lineRule="auto"/>
        <w:jc w:val="both"/>
        <w:rPr>
          <w:rFonts w:ascii="Arial" w:eastAsia="Times New Roman" w:hAnsi="Arial" w:cs="Arial"/>
          <w:color w:val="000000" w:themeColor="text1"/>
          <w:sz w:val="24"/>
          <w:szCs w:val="24"/>
          <w:lang w:eastAsia="pt-BR"/>
        </w:rPr>
      </w:pPr>
    </w:p>
    <w:p w:rsidR="004A2104" w:rsidRPr="004A2104" w:rsidRDefault="004A2104" w:rsidP="004A2104">
      <w:pPr>
        <w:shd w:val="clear" w:color="auto" w:fill="3F2C2E"/>
        <w:spacing w:after="0" w:line="240" w:lineRule="auto"/>
        <w:jc w:val="center"/>
        <w:rPr>
          <w:rFonts w:ascii="Arial" w:eastAsia="Times New Roman" w:hAnsi="Arial" w:cs="Arial"/>
          <w:color w:val="000000" w:themeColor="text1"/>
          <w:sz w:val="24"/>
          <w:szCs w:val="24"/>
          <w:lang w:eastAsia="pt-BR"/>
        </w:rPr>
      </w:pPr>
      <w:r w:rsidRPr="004A2104">
        <w:rPr>
          <w:rFonts w:ascii="Arial" w:eastAsia="Times New Roman" w:hAnsi="Arial" w:cs="Arial"/>
          <w:noProof/>
          <w:color w:val="000000" w:themeColor="text1"/>
          <w:sz w:val="24"/>
          <w:szCs w:val="24"/>
          <w:lang w:eastAsia="pt-BR"/>
        </w:rPr>
        <w:drawing>
          <wp:inline distT="0" distB="0" distL="0" distR="0">
            <wp:extent cx="4723071" cy="3152098"/>
            <wp:effectExtent l="19050" t="0" r="1329" b="0"/>
            <wp:docPr id="7" name="Imagem 7" descr="Chatas e carcaças enferrujadas são abandonadas na Baía de Guanab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tas e carcaças enferrujadas são abandonadas na Baía de Guanabara"/>
                    <pic:cNvPicPr>
                      <a:picLocks noChangeAspect="1" noChangeArrowheads="1"/>
                    </pic:cNvPicPr>
                  </pic:nvPicPr>
                  <pic:blipFill>
                    <a:blip r:embed="rId9"/>
                    <a:srcRect/>
                    <a:stretch>
                      <a:fillRect/>
                    </a:stretch>
                  </pic:blipFill>
                  <pic:spPr bwMode="auto">
                    <a:xfrm>
                      <a:off x="0" y="0"/>
                      <a:ext cx="4724161" cy="3152826"/>
                    </a:xfrm>
                    <a:prstGeom prst="rect">
                      <a:avLst/>
                    </a:prstGeom>
                    <a:noFill/>
                    <a:ln w="9525">
                      <a:noFill/>
                      <a:miter lim="800000"/>
                      <a:headEnd/>
                      <a:tailEnd/>
                    </a:ln>
                  </pic:spPr>
                </pic:pic>
              </a:graphicData>
            </a:graphic>
          </wp:inline>
        </w:drawing>
      </w:r>
    </w:p>
    <w:p w:rsidR="004A2104" w:rsidRDefault="004A2104" w:rsidP="004A2104">
      <w:pPr>
        <w:spacing w:after="0" w:line="240" w:lineRule="auto"/>
        <w:jc w:val="center"/>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Carcaças enferrujadas são abandonadas na Baía de Guanabara</w:t>
      </w:r>
      <w:r>
        <w:rPr>
          <w:rFonts w:ascii="Arial" w:eastAsia="Times New Roman" w:hAnsi="Arial" w:cs="Arial"/>
          <w:color w:val="000000" w:themeColor="text1"/>
          <w:sz w:val="24"/>
          <w:szCs w:val="24"/>
          <w:lang w:eastAsia="pt-BR"/>
        </w:rPr>
        <w:t xml:space="preserve">. </w:t>
      </w:r>
      <w:r w:rsidRPr="004A2104">
        <w:rPr>
          <w:rFonts w:ascii="Arial" w:eastAsia="Times New Roman" w:hAnsi="Arial" w:cs="Arial"/>
          <w:color w:val="000000" w:themeColor="text1"/>
          <w:sz w:val="24"/>
          <w:szCs w:val="24"/>
          <w:lang w:eastAsia="pt-BR"/>
        </w:rPr>
        <w:t xml:space="preserve">Aline </w:t>
      </w:r>
      <w:proofErr w:type="spellStart"/>
      <w:r w:rsidRPr="004A2104">
        <w:rPr>
          <w:rFonts w:ascii="Arial" w:eastAsia="Times New Roman" w:hAnsi="Arial" w:cs="Arial"/>
          <w:color w:val="000000" w:themeColor="text1"/>
          <w:sz w:val="24"/>
          <w:szCs w:val="24"/>
          <w:lang w:eastAsia="pt-BR"/>
        </w:rPr>
        <w:t>Massuca</w:t>
      </w:r>
      <w:proofErr w:type="spellEnd"/>
      <w:r w:rsidRPr="004A2104">
        <w:rPr>
          <w:rFonts w:ascii="Arial" w:eastAsia="Times New Roman" w:hAnsi="Arial" w:cs="Arial"/>
          <w:color w:val="000000" w:themeColor="text1"/>
          <w:sz w:val="24"/>
          <w:szCs w:val="24"/>
          <w:lang w:eastAsia="pt-BR"/>
        </w:rPr>
        <w:t>/Metrópoles</w:t>
      </w:r>
    </w:p>
    <w:p w:rsidR="004A2104" w:rsidRPr="004A2104" w:rsidRDefault="004A2104" w:rsidP="004A2104">
      <w:pPr>
        <w:spacing w:line="240" w:lineRule="auto"/>
        <w:jc w:val="both"/>
        <w:rPr>
          <w:rFonts w:ascii="Arial" w:eastAsia="Times New Roman" w:hAnsi="Arial" w:cs="Arial"/>
          <w:color w:val="000000" w:themeColor="text1"/>
          <w:sz w:val="24"/>
          <w:szCs w:val="24"/>
          <w:lang w:eastAsia="pt-BR"/>
        </w:rPr>
      </w:pP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“Outro problema também foram essas crises náuticas que ocorreram no setor naval nos últimos anos. Muitas empresas, nacionais e internacionais, foram à falência e acabaram abandonando as embarcações. E o mais grave: chega ao ponto que não tem a quem cobrar”, analisa o ecologista Sérgio Ricardo Verde Potiguara, membro fundador do </w:t>
      </w:r>
      <w:hyperlink r:id="rId10" w:tgtFrame="_blank" w:history="1">
        <w:r w:rsidRPr="004A2104">
          <w:rPr>
            <w:rFonts w:ascii="Arial" w:eastAsia="Times New Roman" w:hAnsi="Arial" w:cs="Arial"/>
            <w:color w:val="000000" w:themeColor="text1"/>
            <w:sz w:val="24"/>
            <w:szCs w:val="24"/>
            <w:u w:val="single"/>
            <w:lang w:eastAsia="pt-BR"/>
          </w:rPr>
          <w:t>Baía Viva, movimento criado na década de 1980, para ajudar a garantir a vida e pesquisa na Baía de Guanabara</w:t>
        </w:r>
      </w:hyperlink>
      <w:r w:rsidRPr="004A2104">
        <w:rPr>
          <w:rFonts w:ascii="Arial" w:eastAsia="Times New Roman" w:hAnsi="Arial" w:cs="Arial"/>
          <w:color w:val="000000" w:themeColor="text1"/>
          <w:sz w:val="24"/>
          <w:szCs w:val="24"/>
          <w:lang w:eastAsia="pt-BR"/>
        </w:rPr>
        <w:t>.</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Outro fator que preocupa ecologistas é a ameaça de vazamento de óleos e detritos tóxicos na região.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“Há ainda o risco de vazamento de óleo, graxas e outros produtos tóxicos presentes nas carcaças de embarcações. A operação de retirada e </w:t>
      </w:r>
      <w:proofErr w:type="spellStart"/>
      <w:r w:rsidRPr="004A2104">
        <w:rPr>
          <w:rFonts w:ascii="Arial" w:eastAsia="Times New Roman" w:hAnsi="Arial" w:cs="Arial"/>
          <w:color w:val="000000" w:themeColor="text1"/>
          <w:sz w:val="24"/>
          <w:szCs w:val="24"/>
          <w:lang w:eastAsia="pt-BR"/>
        </w:rPr>
        <w:t>descomissionamento</w:t>
      </w:r>
      <w:proofErr w:type="spellEnd"/>
      <w:r w:rsidRPr="004A2104">
        <w:rPr>
          <w:rFonts w:ascii="Arial" w:eastAsia="Times New Roman" w:hAnsi="Arial" w:cs="Arial"/>
          <w:color w:val="000000" w:themeColor="text1"/>
          <w:sz w:val="24"/>
          <w:szCs w:val="24"/>
          <w:lang w:eastAsia="pt-BR"/>
        </w:rPr>
        <w:t xml:space="preserve"> precisa ser feita com um Plano de Segurança Ambiental </w:t>
      </w:r>
      <w:r w:rsidRPr="004A2104">
        <w:rPr>
          <w:rFonts w:ascii="Arial" w:eastAsia="Times New Roman" w:hAnsi="Arial" w:cs="Arial"/>
          <w:color w:val="000000" w:themeColor="text1"/>
          <w:sz w:val="24"/>
          <w:szCs w:val="24"/>
          <w:lang w:eastAsia="pt-BR"/>
        </w:rPr>
        <w:lastRenderedPageBreak/>
        <w:t xml:space="preserve">e ter a participação de mergulhadores, uso de barreiras de contenção de vazamentos, além do acompanhamento dos órgãos responsáveis, como o </w:t>
      </w:r>
      <w:proofErr w:type="spellStart"/>
      <w:r w:rsidRPr="004A2104">
        <w:rPr>
          <w:rFonts w:ascii="Arial" w:eastAsia="Times New Roman" w:hAnsi="Arial" w:cs="Arial"/>
          <w:color w:val="000000" w:themeColor="text1"/>
          <w:sz w:val="24"/>
          <w:szCs w:val="24"/>
          <w:lang w:eastAsia="pt-BR"/>
        </w:rPr>
        <w:t>Inea</w:t>
      </w:r>
      <w:proofErr w:type="spellEnd"/>
      <w:r w:rsidRPr="004A2104">
        <w:rPr>
          <w:rFonts w:ascii="Arial" w:eastAsia="Times New Roman" w:hAnsi="Arial" w:cs="Arial"/>
          <w:color w:val="000000" w:themeColor="text1"/>
          <w:sz w:val="24"/>
          <w:szCs w:val="24"/>
          <w:lang w:eastAsia="pt-BR"/>
        </w:rPr>
        <w:t>, </w:t>
      </w:r>
      <w:proofErr w:type="spellStart"/>
      <w:r w:rsidRPr="004A2104">
        <w:rPr>
          <w:rFonts w:ascii="Arial" w:eastAsia="Times New Roman" w:hAnsi="Arial" w:cs="Arial"/>
          <w:color w:val="000000" w:themeColor="text1"/>
          <w:sz w:val="24"/>
          <w:szCs w:val="24"/>
          <w:lang w:eastAsia="pt-BR"/>
        </w:rPr>
        <w:fldChar w:fldCharType="begin"/>
      </w:r>
      <w:r w:rsidRPr="004A2104">
        <w:rPr>
          <w:rFonts w:ascii="Arial" w:eastAsia="Times New Roman" w:hAnsi="Arial" w:cs="Arial"/>
          <w:color w:val="000000" w:themeColor="text1"/>
          <w:sz w:val="24"/>
          <w:szCs w:val="24"/>
          <w:lang w:eastAsia="pt-BR"/>
        </w:rPr>
        <w:instrText xml:space="preserve"> HYPERLINK "https://www.gov.br/ibama/pt-br" \t "_blank" </w:instrText>
      </w:r>
      <w:r w:rsidRPr="004A2104">
        <w:rPr>
          <w:rFonts w:ascii="Arial" w:eastAsia="Times New Roman" w:hAnsi="Arial" w:cs="Arial"/>
          <w:color w:val="000000" w:themeColor="text1"/>
          <w:sz w:val="24"/>
          <w:szCs w:val="24"/>
          <w:lang w:eastAsia="pt-BR"/>
        </w:rPr>
        <w:fldChar w:fldCharType="separate"/>
      </w:r>
      <w:proofErr w:type="gramStart"/>
      <w:r w:rsidRPr="004A2104">
        <w:rPr>
          <w:rFonts w:ascii="Arial" w:eastAsia="Times New Roman" w:hAnsi="Arial" w:cs="Arial"/>
          <w:color w:val="000000" w:themeColor="text1"/>
          <w:sz w:val="24"/>
          <w:szCs w:val="24"/>
          <w:u w:val="single"/>
          <w:lang w:eastAsia="pt-BR"/>
        </w:rPr>
        <w:t>Ibama</w:t>
      </w:r>
      <w:proofErr w:type="spellEnd"/>
      <w:proofErr w:type="gramEnd"/>
      <w:r w:rsidRPr="004A2104">
        <w:rPr>
          <w:rFonts w:ascii="Arial" w:eastAsia="Times New Roman" w:hAnsi="Arial" w:cs="Arial"/>
          <w:color w:val="000000" w:themeColor="text1"/>
          <w:sz w:val="24"/>
          <w:szCs w:val="24"/>
          <w:lang w:eastAsia="pt-BR"/>
        </w:rPr>
        <w:fldChar w:fldCharType="end"/>
      </w:r>
      <w:r w:rsidRPr="004A2104">
        <w:rPr>
          <w:rFonts w:ascii="Arial" w:eastAsia="Times New Roman" w:hAnsi="Arial" w:cs="Arial"/>
          <w:color w:val="000000" w:themeColor="text1"/>
          <w:sz w:val="24"/>
          <w:szCs w:val="24"/>
          <w:lang w:eastAsia="pt-BR"/>
        </w:rPr>
        <w:t> e a Capitania dos Portos”, assinala Sérgio Ricardo.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O </w:t>
      </w:r>
      <w:proofErr w:type="spellStart"/>
      <w:r w:rsidRPr="004A2104">
        <w:rPr>
          <w:rFonts w:ascii="Arial" w:eastAsia="Times New Roman" w:hAnsi="Arial" w:cs="Arial"/>
          <w:color w:val="000000" w:themeColor="text1"/>
          <w:sz w:val="24"/>
          <w:szCs w:val="24"/>
          <w:lang w:eastAsia="pt-BR"/>
        </w:rPr>
        <w:t>Inea</w:t>
      </w:r>
      <w:proofErr w:type="spellEnd"/>
      <w:r w:rsidRPr="004A2104">
        <w:rPr>
          <w:rFonts w:ascii="Arial" w:eastAsia="Times New Roman" w:hAnsi="Arial" w:cs="Arial"/>
          <w:color w:val="000000" w:themeColor="text1"/>
          <w:sz w:val="24"/>
          <w:szCs w:val="24"/>
          <w:lang w:eastAsia="pt-BR"/>
        </w:rPr>
        <w:t xml:space="preserve"> informou </w:t>
      </w:r>
      <w:proofErr w:type="gramStart"/>
      <w:r w:rsidRPr="004A2104">
        <w:rPr>
          <w:rFonts w:ascii="Arial" w:eastAsia="Times New Roman" w:hAnsi="Arial" w:cs="Arial"/>
          <w:color w:val="000000" w:themeColor="text1"/>
          <w:sz w:val="24"/>
          <w:szCs w:val="24"/>
          <w:lang w:eastAsia="pt-BR"/>
        </w:rPr>
        <w:t>ao </w:t>
      </w:r>
      <w:r w:rsidRPr="004A2104">
        <w:rPr>
          <w:rFonts w:ascii="Arial" w:eastAsia="Times New Roman" w:hAnsi="Arial" w:cs="Arial"/>
          <w:b/>
          <w:bCs/>
          <w:color w:val="000000" w:themeColor="text1"/>
          <w:sz w:val="24"/>
          <w:szCs w:val="24"/>
          <w:lang w:eastAsia="pt-BR"/>
        </w:rPr>
        <w:t>Metrópoles</w:t>
      </w:r>
      <w:proofErr w:type="gramEnd"/>
      <w:r w:rsidRPr="004A2104">
        <w:rPr>
          <w:rFonts w:ascii="Arial" w:eastAsia="Times New Roman" w:hAnsi="Arial" w:cs="Arial"/>
          <w:color w:val="000000" w:themeColor="text1"/>
          <w:sz w:val="24"/>
          <w:szCs w:val="24"/>
          <w:lang w:eastAsia="pt-BR"/>
        </w:rPr>
        <w:t> que atua na Baía de Guanabara apenas em caso de acidentes envolvendo derramamento de óleo ou de produtos nocivos, com danos ambientais.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“As embarcações observadas na região são de responsabilidade do seu proprietário, independentemente de seu estado de conservação. O </w:t>
      </w:r>
      <w:proofErr w:type="spellStart"/>
      <w:r w:rsidRPr="004A2104">
        <w:rPr>
          <w:rFonts w:ascii="Arial" w:eastAsia="Times New Roman" w:hAnsi="Arial" w:cs="Arial"/>
          <w:color w:val="000000" w:themeColor="text1"/>
          <w:sz w:val="24"/>
          <w:szCs w:val="24"/>
          <w:lang w:eastAsia="pt-BR"/>
        </w:rPr>
        <w:t>Inea</w:t>
      </w:r>
      <w:proofErr w:type="spellEnd"/>
      <w:r w:rsidRPr="004A2104">
        <w:rPr>
          <w:rFonts w:ascii="Arial" w:eastAsia="Times New Roman" w:hAnsi="Arial" w:cs="Arial"/>
          <w:color w:val="000000" w:themeColor="text1"/>
          <w:sz w:val="24"/>
          <w:szCs w:val="24"/>
          <w:lang w:eastAsia="pt-BR"/>
        </w:rPr>
        <w:t xml:space="preserve"> informa ainda que </w:t>
      </w:r>
      <w:proofErr w:type="gramStart"/>
      <w:r w:rsidRPr="004A2104">
        <w:rPr>
          <w:rFonts w:ascii="Arial" w:eastAsia="Times New Roman" w:hAnsi="Arial" w:cs="Arial"/>
          <w:color w:val="000000" w:themeColor="text1"/>
          <w:sz w:val="24"/>
          <w:szCs w:val="24"/>
          <w:lang w:eastAsia="pt-BR"/>
        </w:rPr>
        <w:t>promove</w:t>
      </w:r>
      <w:proofErr w:type="gramEnd"/>
      <w:r w:rsidRPr="004A2104">
        <w:rPr>
          <w:rFonts w:ascii="Arial" w:eastAsia="Times New Roman" w:hAnsi="Arial" w:cs="Arial"/>
          <w:color w:val="000000" w:themeColor="text1"/>
          <w:sz w:val="24"/>
          <w:szCs w:val="24"/>
          <w:lang w:eastAsia="pt-BR"/>
        </w:rPr>
        <w:t xml:space="preserve"> a capacitação de técnicos dos municípios do entorno da Baía com a finalidade de prepará-los para atuar de forma preventiva, em caso de poluição acidental com embarcações.”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Em 2013, o </w:t>
      </w:r>
      <w:proofErr w:type="spellStart"/>
      <w:r w:rsidRPr="004A2104">
        <w:rPr>
          <w:rFonts w:ascii="Arial" w:eastAsia="Times New Roman" w:hAnsi="Arial" w:cs="Arial"/>
          <w:color w:val="000000" w:themeColor="text1"/>
          <w:sz w:val="24"/>
          <w:szCs w:val="24"/>
          <w:lang w:eastAsia="pt-BR"/>
        </w:rPr>
        <w:t>Inea</w:t>
      </w:r>
      <w:proofErr w:type="spellEnd"/>
      <w:r w:rsidRPr="004A2104">
        <w:rPr>
          <w:rFonts w:ascii="Arial" w:eastAsia="Times New Roman" w:hAnsi="Arial" w:cs="Arial"/>
          <w:color w:val="000000" w:themeColor="text1"/>
          <w:sz w:val="24"/>
          <w:szCs w:val="24"/>
          <w:lang w:eastAsia="pt-BR"/>
        </w:rPr>
        <w:t xml:space="preserve"> até tentou fazer um leilão de algumas embarcações presentes na Baía, mas ambientalistas apontaram várias contradições no processo.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“Foi uma enganação, já que somente foi retirado o ‘filé </w:t>
      </w:r>
      <w:proofErr w:type="spellStart"/>
      <w:r w:rsidRPr="004A2104">
        <w:rPr>
          <w:rFonts w:ascii="Arial" w:eastAsia="Times New Roman" w:hAnsi="Arial" w:cs="Arial"/>
          <w:color w:val="000000" w:themeColor="text1"/>
          <w:sz w:val="24"/>
          <w:szCs w:val="24"/>
          <w:lang w:eastAsia="pt-BR"/>
        </w:rPr>
        <w:t>mignon</w:t>
      </w:r>
      <w:proofErr w:type="spellEnd"/>
      <w:r w:rsidRPr="004A2104">
        <w:rPr>
          <w:rFonts w:ascii="Arial" w:eastAsia="Times New Roman" w:hAnsi="Arial" w:cs="Arial"/>
          <w:color w:val="000000" w:themeColor="text1"/>
          <w:sz w:val="24"/>
          <w:szCs w:val="24"/>
          <w:lang w:eastAsia="pt-BR"/>
        </w:rPr>
        <w:t>’. A operação se limitou a retirar as embarcações que estavam na superfície, gerando lucros financeiros imediatos aos responsáveis pela iniciativa”, acusa o ecologista Sérgio Ricardo.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Em nota, a </w:t>
      </w:r>
      <w:hyperlink r:id="rId11" w:tgtFrame="_blank" w:history="1">
        <w:r w:rsidRPr="004A2104">
          <w:rPr>
            <w:rFonts w:ascii="Arial" w:eastAsia="Times New Roman" w:hAnsi="Arial" w:cs="Arial"/>
            <w:color w:val="000000" w:themeColor="text1"/>
            <w:sz w:val="24"/>
            <w:szCs w:val="24"/>
            <w:u w:val="single"/>
            <w:lang w:eastAsia="pt-BR"/>
          </w:rPr>
          <w:t>Marinha do Brasil</w:t>
        </w:r>
      </w:hyperlink>
      <w:r w:rsidRPr="004A2104">
        <w:rPr>
          <w:rFonts w:ascii="Arial" w:eastAsia="Times New Roman" w:hAnsi="Arial" w:cs="Arial"/>
          <w:color w:val="000000" w:themeColor="text1"/>
          <w:sz w:val="24"/>
          <w:szCs w:val="24"/>
          <w:lang w:eastAsia="pt-BR"/>
        </w:rPr>
        <w:t xml:space="preserve"> afirmou que na região da Baía de Guanabara existem aproximadamente 10 cascos de embarcações fundeadas ou encalhadas por seus proprietários. “As atividades de inspeção naval, realizadas </w:t>
      </w:r>
      <w:r w:rsidRPr="004A2104">
        <w:rPr>
          <w:rFonts w:ascii="Arial" w:eastAsia="Times New Roman" w:hAnsi="Arial" w:cs="Arial"/>
          <w:color w:val="000000" w:themeColor="text1"/>
          <w:sz w:val="24"/>
          <w:szCs w:val="24"/>
          <w:lang w:eastAsia="pt-BR"/>
        </w:rPr>
        <w:lastRenderedPageBreak/>
        <w:t>de forma rotineira, não apontam atualmente para situações que impliquem comprometimento da segurança da navegação ou risco de poluição hídrica.”</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A </w:t>
      </w:r>
      <w:hyperlink r:id="rId12" w:tgtFrame="_blank" w:history="1">
        <w:r w:rsidRPr="004A2104">
          <w:rPr>
            <w:rFonts w:ascii="Arial" w:eastAsia="Times New Roman" w:hAnsi="Arial" w:cs="Arial"/>
            <w:color w:val="000000" w:themeColor="text1"/>
            <w:sz w:val="24"/>
            <w:szCs w:val="24"/>
            <w:u w:val="single"/>
            <w:lang w:eastAsia="pt-BR"/>
          </w:rPr>
          <w:t>Companhia Docas do Rio de Janeiro</w:t>
        </w:r>
      </w:hyperlink>
      <w:r w:rsidRPr="004A2104">
        <w:rPr>
          <w:rFonts w:ascii="Arial" w:eastAsia="Times New Roman" w:hAnsi="Arial" w:cs="Arial"/>
          <w:color w:val="000000" w:themeColor="text1"/>
          <w:sz w:val="24"/>
          <w:szCs w:val="24"/>
          <w:lang w:eastAsia="pt-BR"/>
        </w:rPr>
        <w:t> </w:t>
      </w:r>
      <w:proofErr w:type="gramStart"/>
      <w:r w:rsidRPr="004A2104">
        <w:rPr>
          <w:rFonts w:ascii="Arial" w:eastAsia="Times New Roman" w:hAnsi="Arial" w:cs="Arial"/>
          <w:color w:val="000000" w:themeColor="text1"/>
          <w:sz w:val="24"/>
          <w:szCs w:val="24"/>
          <w:lang w:eastAsia="pt-BR"/>
        </w:rPr>
        <w:t>sustentou,</w:t>
      </w:r>
      <w:proofErr w:type="gramEnd"/>
      <w:r w:rsidRPr="004A2104">
        <w:rPr>
          <w:rFonts w:ascii="Arial" w:eastAsia="Times New Roman" w:hAnsi="Arial" w:cs="Arial"/>
          <w:color w:val="000000" w:themeColor="text1"/>
          <w:sz w:val="24"/>
          <w:szCs w:val="24"/>
          <w:lang w:eastAsia="pt-BR"/>
        </w:rPr>
        <w:t xml:space="preserve"> também em nota, que “não há navios abandonados na área da Baía pertencentes aos portos do Rio e de Niterói, sob gestão da CDRJ”.</w:t>
      </w:r>
    </w:p>
    <w:p w:rsidR="00BF607F" w:rsidRDefault="004A2104" w:rsidP="00BF607F">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Procurada </w:t>
      </w:r>
      <w:proofErr w:type="gramStart"/>
      <w:r w:rsidRPr="004A2104">
        <w:rPr>
          <w:rFonts w:ascii="Arial" w:eastAsia="Times New Roman" w:hAnsi="Arial" w:cs="Arial"/>
          <w:color w:val="000000" w:themeColor="text1"/>
          <w:sz w:val="24"/>
          <w:szCs w:val="24"/>
          <w:lang w:eastAsia="pt-BR"/>
        </w:rPr>
        <w:t>pelo </w:t>
      </w:r>
      <w:r w:rsidRPr="004A2104">
        <w:rPr>
          <w:rFonts w:ascii="Arial" w:eastAsia="Times New Roman" w:hAnsi="Arial" w:cs="Arial"/>
          <w:b/>
          <w:bCs/>
          <w:color w:val="000000" w:themeColor="text1"/>
          <w:sz w:val="24"/>
          <w:szCs w:val="24"/>
          <w:lang w:eastAsia="pt-BR"/>
        </w:rPr>
        <w:t>Metrópoles</w:t>
      </w:r>
      <w:proofErr w:type="gramEnd"/>
      <w:r w:rsidRPr="004A2104">
        <w:rPr>
          <w:rFonts w:ascii="Arial" w:eastAsia="Times New Roman" w:hAnsi="Arial" w:cs="Arial"/>
          <w:color w:val="000000" w:themeColor="text1"/>
          <w:sz w:val="24"/>
          <w:szCs w:val="24"/>
          <w:lang w:eastAsia="pt-BR"/>
        </w:rPr>
        <w:t>, a </w:t>
      </w:r>
      <w:hyperlink r:id="rId13" w:tgtFrame="_blank" w:history="1">
        <w:r w:rsidRPr="004A2104">
          <w:rPr>
            <w:rFonts w:ascii="Arial" w:eastAsia="Times New Roman" w:hAnsi="Arial" w:cs="Arial"/>
            <w:color w:val="000000" w:themeColor="text1"/>
            <w:sz w:val="24"/>
            <w:szCs w:val="24"/>
            <w:u w:val="single"/>
            <w:lang w:eastAsia="pt-BR"/>
          </w:rPr>
          <w:t>Prefeitura do Rio de Janeiro</w:t>
        </w:r>
      </w:hyperlink>
      <w:r w:rsidRPr="004A2104">
        <w:rPr>
          <w:rFonts w:ascii="Arial" w:eastAsia="Times New Roman" w:hAnsi="Arial" w:cs="Arial"/>
          <w:color w:val="000000" w:themeColor="text1"/>
          <w:sz w:val="24"/>
          <w:szCs w:val="24"/>
          <w:lang w:eastAsia="pt-BR"/>
        </w:rPr>
        <w:t xml:space="preserve"> informou que demandas de lixo náutico na Baía são de responsabilidade do </w:t>
      </w:r>
      <w:proofErr w:type="spellStart"/>
      <w:r w:rsidRPr="004A2104">
        <w:rPr>
          <w:rFonts w:ascii="Arial" w:eastAsia="Times New Roman" w:hAnsi="Arial" w:cs="Arial"/>
          <w:color w:val="000000" w:themeColor="text1"/>
          <w:sz w:val="24"/>
          <w:szCs w:val="24"/>
          <w:lang w:eastAsia="pt-BR"/>
        </w:rPr>
        <w:t>Inea</w:t>
      </w:r>
      <w:proofErr w:type="spellEnd"/>
      <w:r w:rsidRPr="004A2104">
        <w:rPr>
          <w:rFonts w:ascii="Arial" w:eastAsia="Times New Roman" w:hAnsi="Arial" w:cs="Arial"/>
          <w:color w:val="000000" w:themeColor="text1"/>
          <w:sz w:val="24"/>
          <w:szCs w:val="24"/>
          <w:lang w:eastAsia="pt-BR"/>
        </w:rPr>
        <w:t>.</w:t>
      </w:r>
    </w:p>
    <w:p w:rsidR="004A2104" w:rsidRPr="004A2104" w:rsidRDefault="004A2104" w:rsidP="00BF607F">
      <w:pPr>
        <w:shd w:val="clear" w:color="auto" w:fill="FFFFFF"/>
        <w:spacing w:after="502" w:line="480" w:lineRule="auto"/>
        <w:jc w:val="center"/>
        <w:rPr>
          <w:rFonts w:ascii="Arial" w:eastAsia="Times New Roman" w:hAnsi="Arial" w:cs="Arial"/>
          <w:b/>
          <w:color w:val="000000" w:themeColor="text1"/>
          <w:sz w:val="24"/>
          <w:szCs w:val="24"/>
          <w:lang w:eastAsia="pt-BR"/>
        </w:rPr>
      </w:pPr>
      <w:r w:rsidRPr="004A2104">
        <w:rPr>
          <w:rFonts w:ascii="Arial" w:eastAsia="Times New Roman" w:hAnsi="Arial" w:cs="Arial"/>
          <w:b/>
          <w:color w:val="000000" w:themeColor="text1"/>
          <w:spacing w:val="-8"/>
          <w:sz w:val="24"/>
          <w:szCs w:val="24"/>
          <w:lang w:eastAsia="pt-BR"/>
        </w:rPr>
        <w:t>O drama vivido por pescadores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Hoje, segundo a Associação dos Pescadores da Ilha da Conceição, em Niterói, cerca de 30 famílias se sustentam dos frutos oriundos da Baía de Guanabara. O local é considerado uma das principais áreas em número de carcaças largadas na região.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“Carcaças e restos de navios atrapalham, muitas vezes, o nosso ir e vir com os nossos produtos. Principalmente quando a maré está baixa, fica uma cena de terror, com cascalhos e vergalhões enferrujados para todo lado. É até perigoso passar assim, e dificulta no nosso sustento de todo dia”, conta Reginaldo Alves, pescador da região há mais de 30 anos.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Para o pescador José Lourenço, que já viveu tempos áureos da pesca e do turismo da região, o local se tornou um verdadeiro “cemitério de barcos”.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lastRenderedPageBreak/>
        <w:t>“Antes, tínhamos uma vista encantadora que atraía até turistas. Hoje, a realidade é outra. As crianças são proibidas de brincar nessa região porque correm o risco de pisar em algum vidro ou vergalhão proveniente dos barcos que apodrecem na área. O que vemos é um cemitério de embarcações crescendo diante dos nossos olhos”, reclama.</w:t>
      </w:r>
    </w:p>
    <w:p w:rsidR="00BF607F" w:rsidRDefault="004A2104" w:rsidP="00BF607F">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A </w:t>
      </w:r>
      <w:hyperlink r:id="rId14" w:tgtFrame="_blank" w:history="1">
        <w:r w:rsidRPr="004A2104">
          <w:rPr>
            <w:rFonts w:ascii="Arial" w:eastAsia="Times New Roman" w:hAnsi="Arial" w:cs="Arial"/>
            <w:color w:val="000000" w:themeColor="text1"/>
            <w:sz w:val="24"/>
            <w:szCs w:val="24"/>
            <w:u w:val="single"/>
            <w:lang w:eastAsia="pt-BR"/>
          </w:rPr>
          <w:t>Prefeitura de Niterói</w:t>
        </w:r>
      </w:hyperlink>
      <w:r w:rsidRPr="004A2104">
        <w:rPr>
          <w:rFonts w:ascii="Arial" w:eastAsia="Times New Roman" w:hAnsi="Arial" w:cs="Arial"/>
          <w:color w:val="000000" w:themeColor="text1"/>
          <w:sz w:val="24"/>
          <w:szCs w:val="24"/>
          <w:lang w:eastAsia="pt-BR"/>
        </w:rPr>
        <w:t xml:space="preserve"> não respondeu </w:t>
      </w:r>
      <w:proofErr w:type="gramStart"/>
      <w:r w:rsidRPr="004A2104">
        <w:rPr>
          <w:rFonts w:ascii="Arial" w:eastAsia="Times New Roman" w:hAnsi="Arial" w:cs="Arial"/>
          <w:color w:val="000000" w:themeColor="text1"/>
          <w:sz w:val="24"/>
          <w:szCs w:val="24"/>
          <w:lang w:eastAsia="pt-BR"/>
        </w:rPr>
        <w:t>ao </w:t>
      </w:r>
      <w:r w:rsidRPr="004A2104">
        <w:rPr>
          <w:rFonts w:ascii="Arial" w:eastAsia="Times New Roman" w:hAnsi="Arial" w:cs="Arial"/>
          <w:b/>
          <w:bCs/>
          <w:color w:val="000000" w:themeColor="text1"/>
          <w:sz w:val="24"/>
          <w:szCs w:val="24"/>
          <w:lang w:eastAsia="pt-BR"/>
        </w:rPr>
        <w:t>Metrópoles</w:t>
      </w:r>
      <w:proofErr w:type="gramEnd"/>
      <w:r w:rsidRPr="004A2104">
        <w:rPr>
          <w:rFonts w:ascii="Arial" w:eastAsia="Times New Roman" w:hAnsi="Arial" w:cs="Arial"/>
          <w:color w:val="000000" w:themeColor="text1"/>
          <w:sz w:val="24"/>
          <w:szCs w:val="24"/>
          <w:lang w:eastAsia="pt-BR"/>
        </w:rPr>
        <w:t> sobre se há algum projeto para a região.</w:t>
      </w:r>
    </w:p>
    <w:p w:rsidR="004A2104" w:rsidRPr="004A2104" w:rsidRDefault="004A2104" w:rsidP="00BF607F">
      <w:pPr>
        <w:shd w:val="clear" w:color="auto" w:fill="FFFFFF"/>
        <w:spacing w:after="502" w:line="480" w:lineRule="auto"/>
        <w:jc w:val="center"/>
        <w:rPr>
          <w:rFonts w:ascii="Arial" w:eastAsia="Times New Roman" w:hAnsi="Arial" w:cs="Arial"/>
          <w:color w:val="000000" w:themeColor="text1"/>
          <w:sz w:val="24"/>
          <w:szCs w:val="24"/>
          <w:lang w:eastAsia="pt-BR"/>
        </w:rPr>
      </w:pPr>
      <w:r w:rsidRPr="004A2104">
        <w:rPr>
          <w:rFonts w:ascii="Arial" w:eastAsia="Times New Roman" w:hAnsi="Arial" w:cs="Arial"/>
          <w:b/>
          <w:color w:val="000000" w:themeColor="text1"/>
          <w:spacing w:val="-8"/>
          <w:sz w:val="24"/>
          <w:szCs w:val="24"/>
          <w:lang w:eastAsia="pt-BR"/>
        </w:rPr>
        <w:t>Navios “fantasmas” ilustres</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O mais famoso e fantasmagórico navio morador da Baía de Guanabara chama-se Angra Star. Quem passa na Ponte </w:t>
      </w:r>
      <w:proofErr w:type="spellStart"/>
      <w:r w:rsidRPr="004A2104">
        <w:rPr>
          <w:rFonts w:ascii="Arial" w:eastAsia="Times New Roman" w:hAnsi="Arial" w:cs="Arial"/>
          <w:color w:val="000000" w:themeColor="text1"/>
          <w:sz w:val="24"/>
          <w:szCs w:val="24"/>
          <w:lang w:eastAsia="pt-BR"/>
        </w:rPr>
        <w:t>Rio-Niterói</w:t>
      </w:r>
      <w:proofErr w:type="spellEnd"/>
      <w:r w:rsidRPr="004A2104">
        <w:rPr>
          <w:rFonts w:ascii="Arial" w:eastAsia="Times New Roman" w:hAnsi="Arial" w:cs="Arial"/>
          <w:color w:val="000000" w:themeColor="text1"/>
          <w:sz w:val="24"/>
          <w:szCs w:val="24"/>
          <w:lang w:eastAsia="pt-BR"/>
        </w:rPr>
        <w:t xml:space="preserve"> só consegue ver os restos mortais, com ferros retorcidos e vergalhões enferrujados, do cargueiro de 133 metros de comprimento.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proofErr w:type="gramStart"/>
      <w:r w:rsidRPr="004A2104">
        <w:rPr>
          <w:rFonts w:ascii="Arial" w:eastAsia="Times New Roman" w:hAnsi="Arial" w:cs="Arial"/>
          <w:color w:val="000000" w:themeColor="text1"/>
          <w:sz w:val="24"/>
          <w:szCs w:val="24"/>
          <w:lang w:eastAsia="pt-BR"/>
        </w:rPr>
        <w:t>O Angra</w:t>
      </w:r>
      <w:proofErr w:type="gramEnd"/>
      <w:r w:rsidRPr="004A2104">
        <w:rPr>
          <w:rFonts w:ascii="Arial" w:eastAsia="Times New Roman" w:hAnsi="Arial" w:cs="Arial"/>
          <w:color w:val="000000" w:themeColor="text1"/>
          <w:sz w:val="24"/>
          <w:szCs w:val="24"/>
          <w:lang w:eastAsia="pt-BR"/>
        </w:rPr>
        <w:t xml:space="preserve"> Star já navegou em tempos de glória. Pertencia à Frota Oceânica e Amazônica S/A, que já ostentou o título de uma das maiores companhias de navegação do país. A empresa, contudo, naufragou juntamente com outros negócios de seu dono, o armador José Carlos Fragoso Pires. E </w:t>
      </w:r>
      <w:proofErr w:type="gramStart"/>
      <w:r w:rsidRPr="004A2104">
        <w:rPr>
          <w:rFonts w:ascii="Arial" w:eastAsia="Times New Roman" w:hAnsi="Arial" w:cs="Arial"/>
          <w:color w:val="000000" w:themeColor="text1"/>
          <w:sz w:val="24"/>
          <w:szCs w:val="24"/>
          <w:lang w:eastAsia="pt-BR"/>
        </w:rPr>
        <w:t>o Angra</w:t>
      </w:r>
      <w:proofErr w:type="gramEnd"/>
      <w:r w:rsidRPr="004A2104">
        <w:rPr>
          <w:rFonts w:ascii="Arial" w:eastAsia="Times New Roman" w:hAnsi="Arial" w:cs="Arial"/>
          <w:color w:val="000000" w:themeColor="text1"/>
          <w:sz w:val="24"/>
          <w:szCs w:val="24"/>
          <w:lang w:eastAsia="pt-BR"/>
        </w:rPr>
        <w:t>, ao lado de mais três navios da companhia, começou a sofrer com o abandono.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Em 2015, o navio tinha encalhado e afundado parcialmente. O </w:t>
      </w:r>
      <w:proofErr w:type="spellStart"/>
      <w:r w:rsidRPr="004A2104">
        <w:rPr>
          <w:rFonts w:ascii="Arial" w:eastAsia="Times New Roman" w:hAnsi="Arial" w:cs="Arial"/>
          <w:color w:val="000000" w:themeColor="text1"/>
          <w:sz w:val="24"/>
          <w:szCs w:val="24"/>
          <w:lang w:eastAsia="pt-BR"/>
        </w:rPr>
        <w:t>Inea</w:t>
      </w:r>
      <w:proofErr w:type="spellEnd"/>
      <w:r w:rsidRPr="004A2104">
        <w:rPr>
          <w:rFonts w:ascii="Arial" w:eastAsia="Times New Roman" w:hAnsi="Arial" w:cs="Arial"/>
          <w:color w:val="000000" w:themeColor="text1"/>
          <w:sz w:val="24"/>
          <w:szCs w:val="24"/>
          <w:lang w:eastAsia="pt-BR"/>
        </w:rPr>
        <w:t xml:space="preserve"> precisou montar uma operação, que custou R$ 3 milhões, para estabilizá-lo, lacrar seus tanques e retirar parte do óleo acumulado na embarcação.</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lastRenderedPageBreak/>
        <w:t>Outra “celebridade” da Baía de Guanabara chama-se Irmã Dulce. Atualmente, o petroleiro está atracado no cais do estaleiro Mauá de Niterói. No ano passado, a embarcação sofreu alagamento na sua casa das máquinas e afundou parte da popa.</w:t>
      </w:r>
    </w:p>
    <w:p w:rsidR="004A2104" w:rsidRPr="004A2104"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proofErr w:type="gramStart"/>
      <w:r w:rsidRPr="004A2104">
        <w:rPr>
          <w:rFonts w:ascii="Arial" w:eastAsia="Times New Roman" w:hAnsi="Arial" w:cs="Arial"/>
          <w:color w:val="000000" w:themeColor="text1"/>
          <w:sz w:val="24"/>
          <w:szCs w:val="24"/>
          <w:lang w:eastAsia="pt-BR"/>
        </w:rPr>
        <w:t>O Irmã</w:t>
      </w:r>
      <w:proofErr w:type="gramEnd"/>
      <w:r w:rsidRPr="004A2104">
        <w:rPr>
          <w:rFonts w:ascii="Arial" w:eastAsia="Times New Roman" w:hAnsi="Arial" w:cs="Arial"/>
          <w:color w:val="000000" w:themeColor="text1"/>
          <w:sz w:val="24"/>
          <w:szCs w:val="24"/>
          <w:lang w:eastAsia="pt-BR"/>
        </w:rPr>
        <w:t xml:space="preserve"> Dulce foi o segundo construído de uma </w:t>
      </w:r>
      <w:proofErr w:type="spellStart"/>
      <w:r w:rsidRPr="004A2104">
        <w:rPr>
          <w:rFonts w:ascii="Arial" w:eastAsia="Times New Roman" w:hAnsi="Arial" w:cs="Arial"/>
          <w:color w:val="000000" w:themeColor="text1"/>
          <w:sz w:val="24"/>
          <w:szCs w:val="24"/>
          <w:lang w:eastAsia="pt-BR"/>
        </w:rPr>
        <w:t>sequência</w:t>
      </w:r>
      <w:proofErr w:type="spellEnd"/>
      <w:r w:rsidRPr="004A2104">
        <w:rPr>
          <w:rFonts w:ascii="Arial" w:eastAsia="Times New Roman" w:hAnsi="Arial" w:cs="Arial"/>
          <w:color w:val="000000" w:themeColor="text1"/>
          <w:sz w:val="24"/>
          <w:szCs w:val="24"/>
          <w:lang w:eastAsia="pt-BR"/>
        </w:rPr>
        <w:t xml:space="preserve"> de quatro petroleiros encomendados pela </w:t>
      </w:r>
      <w:proofErr w:type="spellStart"/>
      <w:r w:rsidRPr="004A2104">
        <w:rPr>
          <w:rFonts w:ascii="Arial" w:eastAsia="Times New Roman" w:hAnsi="Arial" w:cs="Arial"/>
          <w:color w:val="000000" w:themeColor="text1"/>
          <w:sz w:val="24"/>
          <w:szCs w:val="24"/>
          <w:lang w:eastAsia="pt-BR"/>
        </w:rPr>
        <w:t>Transpetro</w:t>
      </w:r>
      <w:proofErr w:type="spellEnd"/>
      <w:r w:rsidRPr="004A2104">
        <w:rPr>
          <w:rFonts w:ascii="Arial" w:eastAsia="Times New Roman" w:hAnsi="Arial" w:cs="Arial"/>
          <w:color w:val="000000" w:themeColor="text1"/>
          <w:sz w:val="24"/>
          <w:szCs w:val="24"/>
          <w:lang w:eastAsia="pt-BR"/>
        </w:rPr>
        <w:t>, dentro do seu Programa de Modernização e Expansão da Frota (</w:t>
      </w:r>
      <w:proofErr w:type="spellStart"/>
      <w:r w:rsidRPr="004A2104">
        <w:rPr>
          <w:rFonts w:ascii="Arial" w:eastAsia="Times New Roman" w:hAnsi="Arial" w:cs="Arial"/>
          <w:color w:val="000000" w:themeColor="text1"/>
          <w:sz w:val="24"/>
          <w:szCs w:val="24"/>
          <w:lang w:eastAsia="pt-BR"/>
        </w:rPr>
        <w:t>Promef</w:t>
      </w:r>
      <w:proofErr w:type="spellEnd"/>
      <w:r w:rsidRPr="004A2104">
        <w:rPr>
          <w:rFonts w:ascii="Arial" w:eastAsia="Times New Roman" w:hAnsi="Arial" w:cs="Arial"/>
          <w:color w:val="000000" w:themeColor="text1"/>
          <w:sz w:val="24"/>
          <w:szCs w:val="24"/>
          <w:lang w:eastAsia="pt-BR"/>
        </w:rPr>
        <w:t xml:space="preserve">). Estreou no mar em 2014 e, em 2015, a </w:t>
      </w:r>
      <w:proofErr w:type="spellStart"/>
      <w:r w:rsidRPr="004A2104">
        <w:rPr>
          <w:rFonts w:ascii="Arial" w:eastAsia="Times New Roman" w:hAnsi="Arial" w:cs="Arial"/>
          <w:color w:val="000000" w:themeColor="text1"/>
          <w:sz w:val="24"/>
          <w:szCs w:val="24"/>
          <w:lang w:eastAsia="pt-BR"/>
        </w:rPr>
        <w:t>Transpetro</w:t>
      </w:r>
      <w:proofErr w:type="spellEnd"/>
      <w:r w:rsidRPr="004A2104">
        <w:rPr>
          <w:rFonts w:ascii="Arial" w:eastAsia="Times New Roman" w:hAnsi="Arial" w:cs="Arial"/>
          <w:color w:val="000000" w:themeColor="text1"/>
          <w:sz w:val="24"/>
          <w:szCs w:val="24"/>
          <w:lang w:eastAsia="pt-BR"/>
        </w:rPr>
        <w:t xml:space="preserve"> cancelou o contrato de construção dos navios petroleiros.</w:t>
      </w:r>
    </w:p>
    <w:p w:rsidR="008122BE" w:rsidRDefault="004A2104" w:rsidP="004A2104">
      <w:pPr>
        <w:shd w:val="clear" w:color="auto" w:fill="FFFFFF"/>
        <w:spacing w:after="502" w:line="480" w:lineRule="auto"/>
        <w:jc w:val="both"/>
        <w:rPr>
          <w:rFonts w:ascii="Arial" w:eastAsia="Times New Roman" w:hAnsi="Arial" w:cs="Arial"/>
          <w:color w:val="000000" w:themeColor="text1"/>
          <w:sz w:val="24"/>
          <w:szCs w:val="24"/>
          <w:lang w:eastAsia="pt-BR"/>
        </w:rPr>
      </w:pPr>
      <w:r w:rsidRPr="004A2104">
        <w:rPr>
          <w:rFonts w:ascii="Arial" w:eastAsia="Times New Roman" w:hAnsi="Arial" w:cs="Arial"/>
          <w:color w:val="000000" w:themeColor="text1"/>
          <w:sz w:val="24"/>
          <w:szCs w:val="24"/>
          <w:lang w:eastAsia="pt-BR"/>
        </w:rPr>
        <w:t xml:space="preserve">A série de quatro petroleiros foi batizada em homenagem a mulheres que ajudaram a construir a história do Brasil. O primeiro foi </w:t>
      </w:r>
      <w:proofErr w:type="gramStart"/>
      <w:r w:rsidRPr="004A2104">
        <w:rPr>
          <w:rFonts w:ascii="Arial" w:eastAsia="Times New Roman" w:hAnsi="Arial" w:cs="Arial"/>
          <w:color w:val="000000" w:themeColor="text1"/>
          <w:sz w:val="24"/>
          <w:szCs w:val="24"/>
          <w:lang w:eastAsia="pt-BR"/>
        </w:rPr>
        <w:t>o Anita Garibaldi</w:t>
      </w:r>
      <w:proofErr w:type="gramEnd"/>
      <w:r w:rsidRPr="004A2104">
        <w:rPr>
          <w:rFonts w:ascii="Arial" w:eastAsia="Times New Roman" w:hAnsi="Arial" w:cs="Arial"/>
          <w:color w:val="000000" w:themeColor="text1"/>
          <w:sz w:val="24"/>
          <w:szCs w:val="24"/>
          <w:lang w:eastAsia="pt-BR"/>
        </w:rPr>
        <w:t>, abandonado na fase de acabamentos no mesmo estaleiro. Utilizados para o transporte de petróleo e derivados escuros, os navios desse tipo têm 228 metros de comprimento e capacidade de transportar 90,2 milhões de litros.</w:t>
      </w:r>
    </w:p>
    <w:p w:rsidR="00BF607F" w:rsidRDefault="00BF607F" w:rsidP="004A2104">
      <w:pPr>
        <w:shd w:val="clear" w:color="auto" w:fill="FFFFFF"/>
        <w:spacing w:after="502" w:line="48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Fonte: </w:t>
      </w:r>
      <w:hyperlink r:id="rId15" w:history="1">
        <w:r w:rsidRPr="00CA4A24">
          <w:rPr>
            <w:rStyle w:val="Hyperlink"/>
            <w:rFonts w:ascii="Arial" w:eastAsia="Times New Roman" w:hAnsi="Arial" w:cs="Arial"/>
            <w:sz w:val="24"/>
            <w:szCs w:val="24"/>
            <w:lang w:eastAsia="pt-BR"/>
          </w:rPr>
          <w:t>https://www.metropoles.com/brasil/baia-de-guanabara-vira-imenso-lixao-de-navios-abandonados-e-carcacas</w:t>
        </w:r>
      </w:hyperlink>
    </w:p>
    <w:p w:rsidR="00BF607F" w:rsidRPr="004A2104" w:rsidRDefault="00BF607F" w:rsidP="004A2104">
      <w:pPr>
        <w:shd w:val="clear" w:color="auto" w:fill="FFFFFF"/>
        <w:spacing w:after="502" w:line="480" w:lineRule="auto"/>
        <w:jc w:val="both"/>
        <w:rPr>
          <w:rFonts w:ascii="Arial" w:eastAsia="Times New Roman" w:hAnsi="Arial" w:cs="Arial"/>
          <w:color w:val="000000" w:themeColor="text1"/>
          <w:sz w:val="24"/>
          <w:szCs w:val="24"/>
          <w:lang w:eastAsia="pt-BR"/>
        </w:rPr>
      </w:pPr>
    </w:p>
    <w:sectPr w:rsidR="00BF607F" w:rsidRPr="004A2104" w:rsidSect="008122B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77F"/>
    <w:multiLevelType w:val="hybridMultilevel"/>
    <w:tmpl w:val="428A2F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0D448C5"/>
    <w:multiLevelType w:val="hybridMultilevel"/>
    <w:tmpl w:val="EF2AA7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A2104"/>
    <w:rsid w:val="004A2104"/>
    <w:rsid w:val="0079013F"/>
    <w:rsid w:val="008122BE"/>
    <w:rsid w:val="00BF60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BE"/>
  </w:style>
  <w:style w:type="paragraph" w:styleId="Ttulo1">
    <w:name w:val="heading 1"/>
    <w:basedOn w:val="Normal"/>
    <w:link w:val="Ttulo1Char"/>
    <w:uiPriority w:val="9"/>
    <w:qFormat/>
    <w:rsid w:val="004A21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A2104"/>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5">
    <w:name w:val="heading 5"/>
    <w:basedOn w:val="Normal"/>
    <w:link w:val="Ttulo5Char"/>
    <w:uiPriority w:val="9"/>
    <w:qFormat/>
    <w:rsid w:val="004A210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2104"/>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A2104"/>
    <w:rPr>
      <w:rFonts w:ascii="Times New Roman" w:eastAsia="Times New Roman" w:hAnsi="Times New Roman" w:cs="Times New Roman"/>
      <w:b/>
      <w:bCs/>
      <w:sz w:val="36"/>
      <w:szCs w:val="36"/>
      <w:lang w:eastAsia="pt-BR"/>
    </w:rPr>
  </w:style>
  <w:style w:type="character" w:customStyle="1" w:styleId="Ttulo5Char">
    <w:name w:val="Título 5 Char"/>
    <w:basedOn w:val="Fontepargpadro"/>
    <w:link w:val="Ttulo5"/>
    <w:uiPriority w:val="9"/>
    <w:rsid w:val="004A2104"/>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4A2104"/>
    <w:rPr>
      <w:color w:val="0000FF"/>
      <w:u w:val="single"/>
    </w:rPr>
  </w:style>
  <w:style w:type="character" w:styleId="Forte">
    <w:name w:val="Strong"/>
    <w:basedOn w:val="Fontepargpadro"/>
    <w:uiPriority w:val="22"/>
    <w:qFormat/>
    <w:rsid w:val="004A2104"/>
    <w:rPr>
      <w:b/>
      <w:bCs/>
    </w:rPr>
  </w:style>
  <w:style w:type="paragraph" w:styleId="NormalWeb">
    <w:name w:val="Normal (Web)"/>
    <w:basedOn w:val="Normal"/>
    <w:uiPriority w:val="99"/>
    <w:semiHidden/>
    <w:unhideWhenUsed/>
    <w:rsid w:val="004A21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credit">
    <w:name w:val="m-credit"/>
    <w:basedOn w:val="Fontepargpadro"/>
    <w:rsid w:val="004A2104"/>
  </w:style>
  <w:style w:type="character" w:customStyle="1" w:styleId="ob-grid-header-text">
    <w:name w:val="ob-grid-header-text"/>
    <w:basedOn w:val="Fontepargpadro"/>
    <w:rsid w:val="004A2104"/>
  </w:style>
  <w:style w:type="character" w:customStyle="1" w:styleId="ob-unit">
    <w:name w:val="ob-unit"/>
    <w:basedOn w:val="Fontepargpadro"/>
    <w:rsid w:val="004A2104"/>
  </w:style>
  <w:style w:type="paragraph" w:customStyle="1" w:styleId="m-caption">
    <w:name w:val="m-caption"/>
    <w:basedOn w:val="Normal"/>
    <w:rsid w:val="004A21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credits-carousel">
    <w:name w:val="m-credits-carousel"/>
    <w:basedOn w:val="Fontepargpadro"/>
    <w:rsid w:val="004A2104"/>
  </w:style>
  <w:style w:type="character" w:customStyle="1" w:styleId="m-counter-carousel">
    <w:name w:val="m-counter-carousel"/>
    <w:basedOn w:val="Fontepargpadro"/>
    <w:rsid w:val="004A2104"/>
  </w:style>
  <w:style w:type="paragraph" w:styleId="Textodebalo">
    <w:name w:val="Balloon Text"/>
    <w:basedOn w:val="Normal"/>
    <w:link w:val="TextodebaloChar"/>
    <w:uiPriority w:val="99"/>
    <w:semiHidden/>
    <w:unhideWhenUsed/>
    <w:rsid w:val="004A21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A2104"/>
    <w:rPr>
      <w:rFonts w:ascii="Tahoma" w:hAnsi="Tahoma" w:cs="Tahoma"/>
      <w:sz w:val="16"/>
      <w:szCs w:val="16"/>
    </w:rPr>
  </w:style>
  <w:style w:type="paragraph" w:styleId="PargrafodaLista">
    <w:name w:val="List Paragraph"/>
    <w:basedOn w:val="Normal"/>
    <w:uiPriority w:val="34"/>
    <w:qFormat/>
    <w:rsid w:val="004A2104"/>
    <w:pPr>
      <w:ind w:left="720"/>
      <w:contextualSpacing/>
    </w:pPr>
  </w:style>
</w:styles>
</file>

<file path=word/webSettings.xml><?xml version="1.0" encoding="utf-8"?>
<w:webSettings xmlns:r="http://schemas.openxmlformats.org/officeDocument/2006/relationships" xmlns:w="http://schemas.openxmlformats.org/wordprocessingml/2006/main">
  <w:divs>
    <w:div w:id="680281639">
      <w:bodyDiv w:val="1"/>
      <w:marLeft w:val="0"/>
      <w:marRight w:val="0"/>
      <w:marTop w:val="0"/>
      <w:marBottom w:val="0"/>
      <w:divBdr>
        <w:top w:val="none" w:sz="0" w:space="0" w:color="auto"/>
        <w:left w:val="none" w:sz="0" w:space="0" w:color="auto"/>
        <w:bottom w:val="none" w:sz="0" w:space="0" w:color="auto"/>
        <w:right w:val="none" w:sz="0" w:space="0" w:color="auto"/>
      </w:divBdr>
      <w:divsChild>
        <w:div w:id="2077774113">
          <w:marLeft w:val="0"/>
          <w:marRight w:val="0"/>
          <w:marTop w:val="0"/>
          <w:marBottom w:val="0"/>
          <w:divBdr>
            <w:top w:val="none" w:sz="0" w:space="0" w:color="auto"/>
            <w:left w:val="none" w:sz="0" w:space="0" w:color="auto"/>
            <w:bottom w:val="none" w:sz="0" w:space="0" w:color="auto"/>
            <w:right w:val="none" w:sz="0" w:space="0" w:color="auto"/>
          </w:divBdr>
        </w:div>
        <w:div w:id="1843660597">
          <w:marLeft w:val="0"/>
          <w:marRight w:val="0"/>
          <w:marTop w:val="0"/>
          <w:marBottom w:val="0"/>
          <w:divBdr>
            <w:top w:val="none" w:sz="0" w:space="0" w:color="auto"/>
            <w:left w:val="none" w:sz="0" w:space="0" w:color="auto"/>
            <w:bottom w:val="none" w:sz="0" w:space="0" w:color="auto"/>
            <w:right w:val="none" w:sz="0" w:space="0" w:color="auto"/>
          </w:divBdr>
          <w:divsChild>
            <w:div w:id="825899577">
              <w:marLeft w:val="0"/>
              <w:marRight w:val="0"/>
              <w:marTop w:val="251"/>
              <w:marBottom w:val="0"/>
              <w:divBdr>
                <w:top w:val="none" w:sz="0" w:space="0" w:color="auto"/>
                <w:left w:val="none" w:sz="0" w:space="0" w:color="auto"/>
                <w:bottom w:val="none" w:sz="0" w:space="0" w:color="auto"/>
                <w:right w:val="none" w:sz="0" w:space="0" w:color="auto"/>
              </w:divBdr>
              <w:divsChild>
                <w:div w:id="423846713">
                  <w:marLeft w:val="0"/>
                  <w:marRight w:val="0"/>
                  <w:marTop w:val="0"/>
                  <w:marBottom w:val="0"/>
                  <w:divBdr>
                    <w:top w:val="none" w:sz="0" w:space="0" w:color="auto"/>
                    <w:left w:val="none" w:sz="0" w:space="0" w:color="auto"/>
                    <w:bottom w:val="none" w:sz="0" w:space="0" w:color="auto"/>
                    <w:right w:val="none" w:sz="0" w:space="0" w:color="auto"/>
                  </w:divBdr>
                  <w:divsChild>
                    <w:div w:id="19309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93274">
              <w:marLeft w:val="0"/>
              <w:marRight w:val="0"/>
              <w:marTop w:val="50"/>
              <w:marBottom w:val="368"/>
              <w:divBdr>
                <w:top w:val="none" w:sz="0" w:space="0" w:color="auto"/>
                <w:left w:val="none" w:sz="0" w:space="0" w:color="auto"/>
                <w:bottom w:val="none" w:sz="0" w:space="0" w:color="auto"/>
                <w:right w:val="none" w:sz="0" w:space="0" w:color="auto"/>
              </w:divBdr>
            </w:div>
          </w:divsChild>
        </w:div>
        <w:div w:id="2026512668">
          <w:marLeft w:val="0"/>
          <w:marRight w:val="0"/>
          <w:marTop w:val="0"/>
          <w:marBottom w:val="0"/>
          <w:divBdr>
            <w:top w:val="none" w:sz="0" w:space="0" w:color="auto"/>
            <w:left w:val="none" w:sz="0" w:space="0" w:color="auto"/>
            <w:bottom w:val="none" w:sz="0" w:space="0" w:color="auto"/>
            <w:right w:val="none" w:sz="0" w:space="0" w:color="auto"/>
          </w:divBdr>
        </w:div>
        <w:div w:id="900947979">
          <w:marLeft w:val="0"/>
          <w:marRight w:val="0"/>
          <w:marTop w:val="586"/>
          <w:marBottom w:val="167"/>
          <w:divBdr>
            <w:top w:val="none" w:sz="0" w:space="0" w:color="auto"/>
            <w:left w:val="none" w:sz="0" w:space="0" w:color="auto"/>
            <w:bottom w:val="none" w:sz="0" w:space="0" w:color="auto"/>
            <w:right w:val="none" w:sz="0" w:space="0" w:color="auto"/>
          </w:divBdr>
          <w:divsChild>
            <w:div w:id="1949117614">
              <w:marLeft w:val="0"/>
              <w:marRight w:val="0"/>
              <w:marTop w:val="0"/>
              <w:marBottom w:val="0"/>
              <w:divBdr>
                <w:top w:val="none" w:sz="0" w:space="0" w:color="auto"/>
                <w:left w:val="none" w:sz="0" w:space="0" w:color="auto"/>
                <w:bottom w:val="none" w:sz="0" w:space="0" w:color="auto"/>
                <w:right w:val="none" w:sz="0" w:space="0" w:color="auto"/>
              </w:divBdr>
              <w:divsChild>
                <w:div w:id="2032417389">
                  <w:marLeft w:val="0"/>
                  <w:marRight w:val="0"/>
                  <w:marTop w:val="0"/>
                  <w:marBottom w:val="0"/>
                  <w:divBdr>
                    <w:top w:val="none" w:sz="0" w:space="0" w:color="auto"/>
                    <w:left w:val="none" w:sz="0" w:space="0" w:color="auto"/>
                    <w:bottom w:val="none" w:sz="0" w:space="0" w:color="auto"/>
                    <w:right w:val="none" w:sz="0" w:space="0" w:color="auto"/>
                  </w:divBdr>
                  <w:divsChild>
                    <w:div w:id="1299609139">
                      <w:marLeft w:val="0"/>
                      <w:marRight w:val="0"/>
                      <w:marTop w:val="335"/>
                      <w:marBottom w:val="335"/>
                      <w:divBdr>
                        <w:top w:val="none" w:sz="0" w:space="0" w:color="auto"/>
                        <w:left w:val="none" w:sz="0" w:space="0" w:color="auto"/>
                        <w:bottom w:val="none" w:sz="0" w:space="0" w:color="auto"/>
                        <w:right w:val="none" w:sz="0" w:space="0" w:color="auto"/>
                      </w:divBdr>
                      <w:divsChild>
                        <w:div w:id="681204881">
                          <w:marLeft w:val="0"/>
                          <w:marRight w:val="0"/>
                          <w:marTop w:val="0"/>
                          <w:marBottom w:val="0"/>
                          <w:divBdr>
                            <w:top w:val="none" w:sz="0" w:space="0" w:color="auto"/>
                            <w:left w:val="none" w:sz="0" w:space="0" w:color="auto"/>
                            <w:bottom w:val="none" w:sz="0" w:space="0" w:color="auto"/>
                            <w:right w:val="none" w:sz="0" w:space="0" w:color="auto"/>
                          </w:divBdr>
                          <w:divsChild>
                            <w:div w:id="12505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6584">
                      <w:marLeft w:val="0"/>
                      <w:marRight w:val="0"/>
                      <w:marTop w:val="536"/>
                      <w:marBottom w:val="0"/>
                      <w:divBdr>
                        <w:top w:val="none" w:sz="0" w:space="0" w:color="auto"/>
                        <w:left w:val="none" w:sz="0" w:space="0" w:color="auto"/>
                        <w:bottom w:val="none" w:sz="0" w:space="0" w:color="auto"/>
                        <w:right w:val="none" w:sz="0" w:space="0" w:color="auto"/>
                      </w:divBdr>
                      <w:divsChild>
                        <w:div w:id="1936550351">
                          <w:marLeft w:val="0"/>
                          <w:marRight w:val="0"/>
                          <w:marTop w:val="0"/>
                          <w:marBottom w:val="0"/>
                          <w:divBdr>
                            <w:top w:val="none" w:sz="0" w:space="0" w:color="auto"/>
                            <w:left w:val="none" w:sz="0" w:space="0" w:color="auto"/>
                            <w:bottom w:val="none" w:sz="0" w:space="0" w:color="auto"/>
                            <w:right w:val="none" w:sz="0" w:space="0" w:color="auto"/>
                          </w:divBdr>
                          <w:divsChild>
                            <w:div w:id="763765201">
                              <w:marLeft w:val="0"/>
                              <w:marRight w:val="0"/>
                              <w:marTop w:val="167"/>
                              <w:marBottom w:val="84"/>
                              <w:divBdr>
                                <w:top w:val="none" w:sz="0" w:space="0" w:color="auto"/>
                                <w:left w:val="none" w:sz="0" w:space="0" w:color="auto"/>
                                <w:bottom w:val="none" w:sz="0" w:space="0" w:color="auto"/>
                                <w:right w:val="none" w:sz="0" w:space="0" w:color="auto"/>
                              </w:divBdr>
                            </w:div>
                            <w:div w:id="1847286953">
                              <w:marLeft w:val="0"/>
                              <w:marRight w:val="0"/>
                              <w:marTop w:val="0"/>
                              <w:marBottom w:val="84"/>
                              <w:divBdr>
                                <w:top w:val="none" w:sz="0" w:space="0" w:color="auto"/>
                                <w:left w:val="none" w:sz="0" w:space="0" w:color="auto"/>
                                <w:bottom w:val="none" w:sz="0" w:space="0" w:color="auto"/>
                                <w:right w:val="none" w:sz="0" w:space="0" w:color="auto"/>
                              </w:divBdr>
                              <w:divsChild>
                                <w:div w:id="1598826515">
                                  <w:marLeft w:val="0"/>
                                  <w:marRight w:val="0"/>
                                  <w:marTop w:val="0"/>
                                  <w:marBottom w:val="0"/>
                                  <w:divBdr>
                                    <w:top w:val="none" w:sz="0" w:space="0" w:color="auto"/>
                                    <w:left w:val="none" w:sz="0" w:space="0" w:color="auto"/>
                                    <w:bottom w:val="none" w:sz="0" w:space="0" w:color="auto"/>
                                    <w:right w:val="none" w:sz="0" w:space="0" w:color="auto"/>
                                  </w:divBdr>
                                </w:div>
                                <w:div w:id="1841895575">
                                  <w:marLeft w:val="0"/>
                                  <w:marRight w:val="0"/>
                                  <w:marTop w:val="0"/>
                                  <w:marBottom w:val="0"/>
                                  <w:divBdr>
                                    <w:top w:val="none" w:sz="0" w:space="0" w:color="auto"/>
                                    <w:left w:val="none" w:sz="0" w:space="0" w:color="auto"/>
                                    <w:bottom w:val="none" w:sz="0" w:space="0" w:color="auto"/>
                                    <w:right w:val="none" w:sz="0" w:space="0" w:color="auto"/>
                                  </w:divBdr>
                                </w:div>
                                <w:div w:id="149097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3215">
                      <w:marLeft w:val="0"/>
                      <w:marRight w:val="0"/>
                      <w:marTop w:val="0"/>
                      <w:marBottom w:val="586"/>
                      <w:divBdr>
                        <w:top w:val="none" w:sz="0" w:space="0" w:color="auto"/>
                        <w:left w:val="none" w:sz="0" w:space="0" w:color="auto"/>
                        <w:bottom w:val="none" w:sz="0" w:space="0" w:color="auto"/>
                        <w:right w:val="none" w:sz="0" w:space="0" w:color="auto"/>
                      </w:divBdr>
                      <w:divsChild>
                        <w:div w:id="1899129069">
                          <w:marLeft w:val="0"/>
                          <w:marRight w:val="0"/>
                          <w:marTop w:val="0"/>
                          <w:marBottom w:val="0"/>
                          <w:divBdr>
                            <w:top w:val="none" w:sz="0" w:space="0" w:color="auto"/>
                            <w:left w:val="none" w:sz="0" w:space="0" w:color="auto"/>
                            <w:bottom w:val="none" w:sz="0" w:space="0" w:color="auto"/>
                            <w:right w:val="none" w:sz="0" w:space="0" w:color="auto"/>
                          </w:divBdr>
                          <w:divsChild>
                            <w:div w:id="1121151680">
                              <w:marLeft w:val="0"/>
                              <w:marRight w:val="0"/>
                              <w:marTop w:val="0"/>
                              <w:marBottom w:val="0"/>
                              <w:divBdr>
                                <w:top w:val="none" w:sz="0" w:space="0" w:color="auto"/>
                                <w:left w:val="none" w:sz="0" w:space="0" w:color="auto"/>
                                <w:bottom w:val="none" w:sz="0" w:space="0" w:color="auto"/>
                                <w:right w:val="none" w:sz="0" w:space="0" w:color="auto"/>
                              </w:divBdr>
                              <w:divsChild>
                                <w:div w:id="916553287">
                                  <w:marLeft w:val="0"/>
                                  <w:marRight w:val="0"/>
                                  <w:marTop w:val="0"/>
                                  <w:marBottom w:val="0"/>
                                  <w:divBdr>
                                    <w:top w:val="none" w:sz="0" w:space="0" w:color="auto"/>
                                    <w:left w:val="none" w:sz="0" w:space="0" w:color="auto"/>
                                    <w:bottom w:val="none" w:sz="0" w:space="0" w:color="auto"/>
                                    <w:right w:val="none" w:sz="0" w:space="0" w:color="auto"/>
                                  </w:divBdr>
                                  <w:divsChild>
                                    <w:div w:id="529563351">
                                      <w:marLeft w:val="0"/>
                                      <w:marRight w:val="0"/>
                                      <w:marTop w:val="0"/>
                                      <w:marBottom w:val="0"/>
                                      <w:divBdr>
                                        <w:top w:val="none" w:sz="0" w:space="0" w:color="auto"/>
                                        <w:left w:val="none" w:sz="0" w:space="0" w:color="auto"/>
                                        <w:bottom w:val="none" w:sz="0" w:space="0" w:color="auto"/>
                                        <w:right w:val="none" w:sz="0" w:space="0" w:color="auto"/>
                                      </w:divBdr>
                                      <w:divsChild>
                                        <w:div w:id="510754025">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638458924">
                                  <w:marLeft w:val="0"/>
                                  <w:marRight w:val="0"/>
                                  <w:marTop w:val="0"/>
                                  <w:marBottom w:val="0"/>
                                  <w:divBdr>
                                    <w:top w:val="none" w:sz="0" w:space="0" w:color="auto"/>
                                    <w:left w:val="none" w:sz="0" w:space="0" w:color="auto"/>
                                    <w:bottom w:val="none" w:sz="0" w:space="0" w:color="auto"/>
                                    <w:right w:val="none" w:sz="0" w:space="0" w:color="auto"/>
                                  </w:divBdr>
                                  <w:divsChild>
                                    <w:div w:id="1100485968">
                                      <w:marLeft w:val="0"/>
                                      <w:marRight w:val="0"/>
                                      <w:marTop w:val="0"/>
                                      <w:marBottom w:val="0"/>
                                      <w:divBdr>
                                        <w:top w:val="none" w:sz="0" w:space="0" w:color="auto"/>
                                        <w:left w:val="none" w:sz="0" w:space="0" w:color="auto"/>
                                        <w:bottom w:val="none" w:sz="0" w:space="0" w:color="auto"/>
                                        <w:right w:val="none" w:sz="0" w:space="0" w:color="auto"/>
                                      </w:divBdr>
                                      <w:divsChild>
                                        <w:div w:id="371423315">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1134525155">
                                  <w:marLeft w:val="0"/>
                                  <w:marRight w:val="0"/>
                                  <w:marTop w:val="0"/>
                                  <w:marBottom w:val="0"/>
                                  <w:divBdr>
                                    <w:top w:val="none" w:sz="0" w:space="0" w:color="auto"/>
                                    <w:left w:val="none" w:sz="0" w:space="0" w:color="auto"/>
                                    <w:bottom w:val="none" w:sz="0" w:space="0" w:color="auto"/>
                                    <w:right w:val="none" w:sz="0" w:space="0" w:color="auto"/>
                                  </w:divBdr>
                                  <w:divsChild>
                                    <w:div w:id="290020534">
                                      <w:marLeft w:val="0"/>
                                      <w:marRight w:val="0"/>
                                      <w:marTop w:val="0"/>
                                      <w:marBottom w:val="0"/>
                                      <w:divBdr>
                                        <w:top w:val="none" w:sz="0" w:space="0" w:color="auto"/>
                                        <w:left w:val="none" w:sz="0" w:space="0" w:color="auto"/>
                                        <w:bottom w:val="none" w:sz="0" w:space="0" w:color="auto"/>
                                        <w:right w:val="none" w:sz="0" w:space="0" w:color="auto"/>
                                      </w:divBdr>
                                      <w:divsChild>
                                        <w:div w:id="1721589897">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1409108785">
                                  <w:marLeft w:val="0"/>
                                  <w:marRight w:val="0"/>
                                  <w:marTop w:val="0"/>
                                  <w:marBottom w:val="0"/>
                                  <w:divBdr>
                                    <w:top w:val="none" w:sz="0" w:space="0" w:color="auto"/>
                                    <w:left w:val="none" w:sz="0" w:space="0" w:color="auto"/>
                                    <w:bottom w:val="none" w:sz="0" w:space="0" w:color="auto"/>
                                    <w:right w:val="none" w:sz="0" w:space="0" w:color="auto"/>
                                  </w:divBdr>
                                  <w:divsChild>
                                    <w:div w:id="1111819063">
                                      <w:marLeft w:val="0"/>
                                      <w:marRight w:val="0"/>
                                      <w:marTop w:val="0"/>
                                      <w:marBottom w:val="0"/>
                                      <w:divBdr>
                                        <w:top w:val="none" w:sz="0" w:space="0" w:color="auto"/>
                                        <w:left w:val="none" w:sz="0" w:space="0" w:color="auto"/>
                                        <w:bottom w:val="none" w:sz="0" w:space="0" w:color="auto"/>
                                        <w:right w:val="none" w:sz="0" w:space="0" w:color="auto"/>
                                      </w:divBdr>
                                      <w:divsChild>
                                        <w:div w:id="35356242">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370149193">
                                  <w:marLeft w:val="0"/>
                                  <w:marRight w:val="0"/>
                                  <w:marTop w:val="0"/>
                                  <w:marBottom w:val="0"/>
                                  <w:divBdr>
                                    <w:top w:val="none" w:sz="0" w:space="0" w:color="auto"/>
                                    <w:left w:val="none" w:sz="0" w:space="0" w:color="auto"/>
                                    <w:bottom w:val="none" w:sz="0" w:space="0" w:color="auto"/>
                                    <w:right w:val="none" w:sz="0" w:space="0" w:color="auto"/>
                                  </w:divBdr>
                                  <w:divsChild>
                                    <w:div w:id="775978300">
                                      <w:marLeft w:val="0"/>
                                      <w:marRight w:val="0"/>
                                      <w:marTop w:val="0"/>
                                      <w:marBottom w:val="0"/>
                                      <w:divBdr>
                                        <w:top w:val="none" w:sz="0" w:space="0" w:color="auto"/>
                                        <w:left w:val="none" w:sz="0" w:space="0" w:color="auto"/>
                                        <w:bottom w:val="none" w:sz="0" w:space="0" w:color="auto"/>
                                        <w:right w:val="none" w:sz="0" w:space="0" w:color="auto"/>
                                      </w:divBdr>
                                      <w:divsChild>
                                        <w:div w:id="1160119371">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967275136">
                                  <w:marLeft w:val="0"/>
                                  <w:marRight w:val="0"/>
                                  <w:marTop w:val="0"/>
                                  <w:marBottom w:val="0"/>
                                  <w:divBdr>
                                    <w:top w:val="none" w:sz="0" w:space="0" w:color="auto"/>
                                    <w:left w:val="none" w:sz="0" w:space="0" w:color="auto"/>
                                    <w:bottom w:val="none" w:sz="0" w:space="0" w:color="auto"/>
                                    <w:right w:val="none" w:sz="0" w:space="0" w:color="auto"/>
                                  </w:divBdr>
                                  <w:divsChild>
                                    <w:div w:id="1305357003">
                                      <w:marLeft w:val="0"/>
                                      <w:marRight w:val="0"/>
                                      <w:marTop w:val="0"/>
                                      <w:marBottom w:val="0"/>
                                      <w:divBdr>
                                        <w:top w:val="none" w:sz="0" w:space="0" w:color="auto"/>
                                        <w:left w:val="none" w:sz="0" w:space="0" w:color="auto"/>
                                        <w:bottom w:val="none" w:sz="0" w:space="0" w:color="auto"/>
                                        <w:right w:val="none" w:sz="0" w:space="0" w:color="auto"/>
                                      </w:divBdr>
                                      <w:divsChild>
                                        <w:div w:id="30225023">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134563142">
                                  <w:marLeft w:val="0"/>
                                  <w:marRight w:val="0"/>
                                  <w:marTop w:val="0"/>
                                  <w:marBottom w:val="0"/>
                                  <w:divBdr>
                                    <w:top w:val="none" w:sz="0" w:space="0" w:color="auto"/>
                                    <w:left w:val="none" w:sz="0" w:space="0" w:color="auto"/>
                                    <w:bottom w:val="none" w:sz="0" w:space="0" w:color="auto"/>
                                    <w:right w:val="none" w:sz="0" w:space="0" w:color="auto"/>
                                  </w:divBdr>
                                  <w:divsChild>
                                    <w:div w:id="2015451499">
                                      <w:marLeft w:val="0"/>
                                      <w:marRight w:val="0"/>
                                      <w:marTop w:val="0"/>
                                      <w:marBottom w:val="0"/>
                                      <w:divBdr>
                                        <w:top w:val="none" w:sz="0" w:space="0" w:color="auto"/>
                                        <w:left w:val="none" w:sz="0" w:space="0" w:color="auto"/>
                                        <w:bottom w:val="none" w:sz="0" w:space="0" w:color="auto"/>
                                        <w:right w:val="none" w:sz="0" w:space="0" w:color="auto"/>
                                      </w:divBdr>
                                      <w:divsChild>
                                        <w:div w:id="894971320">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242839368">
                                  <w:marLeft w:val="0"/>
                                  <w:marRight w:val="0"/>
                                  <w:marTop w:val="0"/>
                                  <w:marBottom w:val="0"/>
                                  <w:divBdr>
                                    <w:top w:val="none" w:sz="0" w:space="0" w:color="auto"/>
                                    <w:left w:val="none" w:sz="0" w:space="0" w:color="auto"/>
                                    <w:bottom w:val="none" w:sz="0" w:space="0" w:color="auto"/>
                                    <w:right w:val="none" w:sz="0" w:space="0" w:color="auto"/>
                                  </w:divBdr>
                                  <w:divsChild>
                                    <w:div w:id="1736395842">
                                      <w:marLeft w:val="0"/>
                                      <w:marRight w:val="0"/>
                                      <w:marTop w:val="0"/>
                                      <w:marBottom w:val="0"/>
                                      <w:divBdr>
                                        <w:top w:val="none" w:sz="0" w:space="0" w:color="auto"/>
                                        <w:left w:val="none" w:sz="0" w:space="0" w:color="auto"/>
                                        <w:bottom w:val="none" w:sz="0" w:space="0" w:color="auto"/>
                                        <w:right w:val="none" w:sz="0" w:space="0" w:color="auto"/>
                                      </w:divBdr>
                                      <w:divsChild>
                                        <w:div w:id="716970832">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339739054">
                                  <w:marLeft w:val="0"/>
                                  <w:marRight w:val="0"/>
                                  <w:marTop w:val="0"/>
                                  <w:marBottom w:val="0"/>
                                  <w:divBdr>
                                    <w:top w:val="none" w:sz="0" w:space="0" w:color="auto"/>
                                    <w:left w:val="none" w:sz="0" w:space="0" w:color="auto"/>
                                    <w:bottom w:val="none" w:sz="0" w:space="0" w:color="auto"/>
                                    <w:right w:val="none" w:sz="0" w:space="0" w:color="auto"/>
                                  </w:divBdr>
                                  <w:divsChild>
                                    <w:div w:id="482740021">
                                      <w:marLeft w:val="0"/>
                                      <w:marRight w:val="0"/>
                                      <w:marTop w:val="0"/>
                                      <w:marBottom w:val="0"/>
                                      <w:divBdr>
                                        <w:top w:val="none" w:sz="0" w:space="0" w:color="auto"/>
                                        <w:left w:val="none" w:sz="0" w:space="0" w:color="auto"/>
                                        <w:bottom w:val="none" w:sz="0" w:space="0" w:color="auto"/>
                                        <w:right w:val="none" w:sz="0" w:space="0" w:color="auto"/>
                                      </w:divBdr>
                                      <w:divsChild>
                                        <w:div w:id="1225919276">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1984001366">
                                  <w:marLeft w:val="0"/>
                                  <w:marRight w:val="0"/>
                                  <w:marTop w:val="0"/>
                                  <w:marBottom w:val="0"/>
                                  <w:divBdr>
                                    <w:top w:val="none" w:sz="0" w:space="0" w:color="auto"/>
                                    <w:left w:val="none" w:sz="0" w:space="0" w:color="auto"/>
                                    <w:bottom w:val="none" w:sz="0" w:space="0" w:color="auto"/>
                                    <w:right w:val="none" w:sz="0" w:space="0" w:color="auto"/>
                                  </w:divBdr>
                                  <w:divsChild>
                                    <w:div w:id="517426578">
                                      <w:marLeft w:val="0"/>
                                      <w:marRight w:val="0"/>
                                      <w:marTop w:val="0"/>
                                      <w:marBottom w:val="0"/>
                                      <w:divBdr>
                                        <w:top w:val="none" w:sz="0" w:space="0" w:color="auto"/>
                                        <w:left w:val="none" w:sz="0" w:space="0" w:color="auto"/>
                                        <w:bottom w:val="none" w:sz="0" w:space="0" w:color="auto"/>
                                        <w:right w:val="none" w:sz="0" w:space="0" w:color="auto"/>
                                      </w:divBdr>
                                      <w:divsChild>
                                        <w:div w:id="1824277272">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1472207274">
                                  <w:marLeft w:val="0"/>
                                  <w:marRight w:val="0"/>
                                  <w:marTop w:val="0"/>
                                  <w:marBottom w:val="0"/>
                                  <w:divBdr>
                                    <w:top w:val="none" w:sz="0" w:space="0" w:color="auto"/>
                                    <w:left w:val="none" w:sz="0" w:space="0" w:color="auto"/>
                                    <w:bottom w:val="none" w:sz="0" w:space="0" w:color="auto"/>
                                    <w:right w:val="none" w:sz="0" w:space="0" w:color="auto"/>
                                  </w:divBdr>
                                  <w:divsChild>
                                    <w:div w:id="112215394">
                                      <w:marLeft w:val="0"/>
                                      <w:marRight w:val="0"/>
                                      <w:marTop w:val="0"/>
                                      <w:marBottom w:val="0"/>
                                      <w:divBdr>
                                        <w:top w:val="none" w:sz="0" w:space="0" w:color="auto"/>
                                        <w:left w:val="none" w:sz="0" w:space="0" w:color="auto"/>
                                        <w:bottom w:val="none" w:sz="0" w:space="0" w:color="auto"/>
                                        <w:right w:val="none" w:sz="0" w:space="0" w:color="auto"/>
                                      </w:divBdr>
                                      <w:divsChild>
                                        <w:div w:id="436408354">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1444036129">
                                  <w:marLeft w:val="0"/>
                                  <w:marRight w:val="0"/>
                                  <w:marTop w:val="0"/>
                                  <w:marBottom w:val="0"/>
                                  <w:divBdr>
                                    <w:top w:val="none" w:sz="0" w:space="0" w:color="auto"/>
                                    <w:left w:val="none" w:sz="0" w:space="0" w:color="auto"/>
                                    <w:bottom w:val="none" w:sz="0" w:space="0" w:color="auto"/>
                                    <w:right w:val="none" w:sz="0" w:space="0" w:color="auto"/>
                                  </w:divBdr>
                                  <w:divsChild>
                                    <w:div w:id="670449347">
                                      <w:marLeft w:val="0"/>
                                      <w:marRight w:val="0"/>
                                      <w:marTop w:val="0"/>
                                      <w:marBottom w:val="0"/>
                                      <w:divBdr>
                                        <w:top w:val="none" w:sz="0" w:space="0" w:color="auto"/>
                                        <w:left w:val="none" w:sz="0" w:space="0" w:color="auto"/>
                                        <w:bottom w:val="none" w:sz="0" w:space="0" w:color="auto"/>
                                        <w:right w:val="none" w:sz="0" w:space="0" w:color="auto"/>
                                      </w:divBdr>
                                      <w:divsChild>
                                        <w:div w:id="324088950">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 w:id="659233669">
                                  <w:marLeft w:val="0"/>
                                  <w:marRight w:val="0"/>
                                  <w:marTop w:val="0"/>
                                  <w:marBottom w:val="0"/>
                                  <w:divBdr>
                                    <w:top w:val="none" w:sz="0" w:space="0" w:color="auto"/>
                                    <w:left w:val="none" w:sz="0" w:space="0" w:color="auto"/>
                                    <w:bottom w:val="none" w:sz="0" w:space="0" w:color="auto"/>
                                    <w:right w:val="none" w:sz="0" w:space="0" w:color="auto"/>
                                  </w:divBdr>
                                  <w:divsChild>
                                    <w:div w:id="576286051">
                                      <w:marLeft w:val="0"/>
                                      <w:marRight w:val="0"/>
                                      <w:marTop w:val="0"/>
                                      <w:marBottom w:val="0"/>
                                      <w:divBdr>
                                        <w:top w:val="none" w:sz="0" w:space="0" w:color="auto"/>
                                        <w:left w:val="none" w:sz="0" w:space="0" w:color="auto"/>
                                        <w:bottom w:val="none" w:sz="0" w:space="0" w:color="auto"/>
                                        <w:right w:val="none" w:sz="0" w:space="0" w:color="auto"/>
                                      </w:divBdr>
                                      <w:divsChild>
                                        <w:div w:id="2137024190">
                                          <w:marLeft w:val="0"/>
                                          <w:marRight w:val="0"/>
                                          <w:marTop w:val="0"/>
                                          <w:marBottom w:val="0"/>
                                          <w:divBdr>
                                            <w:top w:val="none" w:sz="0" w:space="0" w:color="auto"/>
                                            <w:left w:val="none" w:sz="0" w:space="0" w:color="auto"/>
                                            <w:bottom w:val="single" w:sz="12" w:space="8" w:color="F7F7F7"/>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efeitura.rio/" TargetMode="External"/><Relationship Id="rId3" Type="http://schemas.openxmlformats.org/officeDocument/2006/relationships/settings" Target="settings.xml"/><Relationship Id="rId7" Type="http://schemas.openxmlformats.org/officeDocument/2006/relationships/hyperlink" Target="http://www.inea.rj.gov.br/" TargetMode="External"/><Relationship Id="rId12" Type="http://schemas.openxmlformats.org/officeDocument/2006/relationships/hyperlink" Target="http://www.portosrio.gov.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arinha.mil.br/sspm/" TargetMode="External"/><Relationship Id="rId5" Type="http://schemas.openxmlformats.org/officeDocument/2006/relationships/hyperlink" Target="https://www.metropoles.com/author/aline-freire" TargetMode="External"/><Relationship Id="rId15" Type="http://schemas.openxmlformats.org/officeDocument/2006/relationships/hyperlink" Target="https://www.metropoles.com/brasil/baia-de-guanabara-vira-imenso-lixao-de-navios-abandonados-e-carcacas" TargetMode="External"/><Relationship Id="rId10" Type="http://schemas.openxmlformats.org/officeDocument/2006/relationships/hyperlink" Target="https://baiaviva.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iteroi.rj.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1230</Words>
  <Characters>6645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Lenovo PC</cp:lastModifiedBy>
  <cp:revision>1</cp:revision>
  <dcterms:created xsi:type="dcterms:W3CDTF">2021-04-18T21:23:00Z</dcterms:created>
  <dcterms:modified xsi:type="dcterms:W3CDTF">2021-04-18T21:37:00Z</dcterms:modified>
</cp:coreProperties>
</file>