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60" w:rsidRPr="00283E60" w:rsidRDefault="00283E60" w:rsidP="00283E60">
      <w:pPr>
        <w:spacing w:after="502" w:line="240" w:lineRule="auto"/>
        <w:outlineLvl w:val="0"/>
        <w:rPr>
          <w:rFonts w:ascii="Arial" w:eastAsia="Times New Roman" w:hAnsi="Arial" w:cs="Arial"/>
          <w:b/>
          <w:bCs/>
          <w:color w:val="2F2F2F"/>
          <w:kern w:val="36"/>
          <w:sz w:val="67"/>
          <w:szCs w:val="67"/>
          <w:lang w:eastAsia="pt-BR"/>
        </w:rPr>
      </w:pPr>
      <w:r w:rsidRPr="00283E60">
        <w:rPr>
          <w:rFonts w:ascii="Arial" w:eastAsia="Times New Roman" w:hAnsi="Arial" w:cs="Arial"/>
          <w:b/>
          <w:bCs/>
          <w:color w:val="2F2F2F"/>
          <w:kern w:val="36"/>
          <w:sz w:val="67"/>
          <w:szCs w:val="67"/>
          <w:lang w:eastAsia="pt-BR"/>
        </w:rPr>
        <w:t>Milicianos pegam parte de camarões pescados como cobrança de taxa</w:t>
      </w:r>
    </w:p>
    <w:p w:rsidR="00283E60" w:rsidRPr="00283E60" w:rsidRDefault="00283E60" w:rsidP="00283E60">
      <w:pPr>
        <w:spacing w:after="502" w:line="240" w:lineRule="auto"/>
        <w:outlineLvl w:val="3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283E60">
        <w:rPr>
          <w:rFonts w:ascii="Arial" w:eastAsia="Times New Roman" w:hAnsi="Arial" w:cs="Arial"/>
          <w:color w:val="000000"/>
          <w:sz w:val="34"/>
          <w:szCs w:val="34"/>
          <w:lang w:eastAsia="pt-BR"/>
        </w:rPr>
        <w:t xml:space="preserve">Segundo moradores, os criminosos alegam que "é dia de almoço". Alguns já reavaliam se vale </w:t>
      </w:r>
      <w:proofErr w:type="gramStart"/>
      <w:r w:rsidRPr="00283E60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a</w:t>
      </w:r>
      <w:proofErr w:type="gramEnd"/>
      <w:r w:rsidRPr="00283E60">
        <w:rPr>
          <w:rFonts w:ascii="Arial" w:eastAsia="Times New Roman" w:hAnsi="Arial" w:cs="Arial"/>
          <w:color w:val="000000"/>
          <w:sz w:val="34"/>
          <w:szCs w:val="34"/>
          <w:lang w:eastAsia="pt-BR"/>
        </w:rPr>
        <w:t xml:space="preserve"> pena comercializar os pescados no local</w:t>
      </w:r>
    </w:p>
    <w:p w:rsidR="00283E60" w:rsidRPr="00283E60" w:rsidRDefault="00283E60" w:rsidP="00283E60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83E60">
        <w:rPr>
          <w:rFonts w:ascii="Arial" w:eastAsia="Times New Roman" w:hAnsi="Arial" w:cs="Arial"/>
          <w:b/>
          <w:bCs/>
          <w:color w:val="939DAA"/>
          <w:lang w:eastAsia="pt-BR"/>
        </w:rPr>
        <w:t>Eric Miranda e João Pedro Farah</w:t>
      </w:r>
      <w:r w:rsidRPr="00283E60">
        <w:rPr>
          <w:rFonts w:ascii="Arial" w:eastAsia="Times New Roman" w:hAnsi="Arial" w:cs="Arial"/>
          <w:color w:val="939DAA"/>
          <w:lang w:eastAsia="pt-BR"/>
        </w:rPr>
        <w:t xml:space="preserve">13/05/2021 • </w:t>
      </w:r>
      <w:proofErr w:type="gramStart"/>
      <w:r w:rsidRPr="00283E60">
        <w:rPr>
          <w:rFonts w:ascii="Arial" w:eastAsia="Times New Roman" w:hAnsi="Arial" w:cs="Arial"/>
          <w:color w:val="939DAA"/>
          <w:lang w:eastAsia="pt-BR"/>
        </w:rPr>
        <w:t>15:37</w:t>
      </w:r>
      <w:proofErr w:type="gramEnd"/>
    </w:p>
    <w:p w:rsidR="00283E60" w:rsidRPr="00283E60" w:rsidRDefault="00283E60" w:rsidP="00283E6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983604" cy="3213085"/>
            <wp:effectExtent l="19050" t="0" r="0" b="0"/>
            <wp:docPr id="1" name="Imagem 1" descr="Milicianos pegam parte de camarões pescados como cobrança de ta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icianos pegam parte de camarões pescados como cobrança de ta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057" cy="321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60" w:rsidRPr="00283E60" w:rsidRDefault="00283E60" w:rsidP="00283E60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r w:rsidRPr="00283E60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Milicianos pegam parte de camarões pescados como cobrança de taxa</w:t>
      </w:r>
    </w:p>
    <w:p w:rsidR="00283E60" w:rsidRPr="00283E60" w:rsidRDefault="00283E60" w:rsidP="00283E60">
      <w:pPr>
        <w:spacing w:after="0" w:line="240" w:lineRule="auto"/>
        <w:rPr>
          <w:rFonts w:ascii="Arial" w:eastAsia="Times New Roman" w:hAnsi="Arial" w:cs="Arial"/>
          <w:color w:val="939DAA"/>
          <w:sz w:val="27"/>
          <w:szCs w:val="27"/>
          <w:lang w:eastAsia="pt-BR"/>
        </w:rPr>
      </w:pPr>
      <w:r w:rsidRPr="00283E60">
        <w:rPr>
          <w:rFonts w:ascii="Arial" w:eastAsia="Times New Roman" w:hAnsi="Arial" w:cs="Arial"/>
          <w:color w:val="939DAA"/>
          <w:sz w:val="27"/>
          <w:szCs w:val="27"/>
          <w:lang w:eastAsia="pt-BR"/>
        </w:rPr>
        <w:t>Reprodução</w:t>
      </w:r>
    </w:p>
    <w:p w:rsidR="00283E60" w:rsidRPr="00283E60" w:rsidRDefault="00283E60" w:rsidP="00283E60">
      <w:pPr>
        <w:spacing w:after="502" w:line="46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283E60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 xml:space="preserve">Pescadores de Pedra de </w:t>
      </w:r>
      <w:proofErr w:type="spellStart"/>
      <w:r w:rsidRPr="00283E60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Guaratiba</w:t>
      </w:r>
      <w:proofErr w:type="spellEnd"/>
      <w:r w:rsidRPr="00283E60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, na Zona Oeste do Rio, estão pagando milicianos da região com parte dos camarões pescados. A nova forma de cobrança ocorre há pelo menos três meses.</w:t>
      </w:r>
    </w:p>
    <w:p w:rsidR="00283E60" w:rsidRPr="00283E60" w:rsidRDefault="00283E60" w:rsidP="00283E60">
      <w:pPr>
        <w:spacing w:after="502" w:line="46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283E60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lastRenderedPageBreak/>
        <w:t xml:space="preserve">Segundo moradores, os criminosos alegam que "é dia de almoço" e pegam parte da mercadoria dos pescadores e comerciantes da região. Alguns já reavaliam se vale </w:t>
      </w:r>
      <w:proofErr w:type="gramStart"/>
      <w:r w:rsidRPr="00283E60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a</w:t>
      </w:r>
      <w:proofErr w:type="gramEnd"/>
      <w:r w:rsidRPr="00283E60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 xml:space="preserve"> pena comercializar os pescados no local.</w:t>
      </w:r>
    </w:p>
    <w:p w:rsidR="00283E60" w:rsidRPr="00283E60" w:rsidRDefault="00283E60" w:rsidP="00283E60">
      <w:pPr>
        <w:spacing w:after="502" w:line="46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283E60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Um pescador, que teve a identidade preservada, conta que após uma manhã intensa de pesca, os milicianos pegam a quantidade de camarões que desejam.</w:t>
      </w:r>
    </w:p>
    <w:p w:rsidR="00283E60" w:rsidRDefault="00283E60" w:rsidP="00283E60">
      <w:pPr>
        <w:spacing w:after="502" w:line="46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283E60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Em nota, a Polícia Militar disse que caso sejam identificados no momento do crime, os milicianos vão ser presos.</w:t>
      </w:r>
    </w:p>
    <w:p w:rsidR="00283E60" w:rsidRDefault="00283E60" w:rsidP="00283E60">
      <w:pPr>
        <w:spacing w:after="502" w:line="4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3E60" w:rsidRPr="00283E60" w:rsidRDefault="00283E60" w:rsidP="00283E60">
      <w:pPr>
        <w:spacing w:after="502" w:line="4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3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Fonte: BAND - </w:t>
      </w:r>
      <w:hyperlink r:id="rId6" w:history="1">
        <w:r w:rsidRPr="00283E6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https://www.band.uol.com.br/noticias/milicianos-pegam-parte-de-camaroes-pescados-como-cobranca-de-taxa-16349045</w:t>
        </w:r>
      </w:hyperlink>
    </w:p>
    <w:p w:rsidR="00283E60" w:rsidRPr="00283E60" w:rsidRDefault="00283E60" w:rsidP="00283E60">
      <w:pPr>
        <w:spacing w:after="502" w:line="46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</w:p>
    <w:p w:rsidR="008122BE" w:rsidRDefault="008122BE"/>
    <w:sectPr w:rsidR="008122BE" w:rsidSect="00812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02BF"/>
    <w:multiLevelType w:val="multilevel"/>
    <w:tmpl w:val="CB8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3E60"/>
    <w:rsid w:val="00283E60"/>
    <w:rsid w:val="008122BE"/>
    <w:rsid w:val="00B7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BE"/>
  </w:style>
  <w:style w:type="paragraph" w:styleId="Ttulo1">
    <w:name w:val="heading 1"/>
    <w:basedOn w:val="Normal"/>
    <w:link w:val="Ttulo1Char"/>
    <w:uiPriority w:val="9"/>
    <w:qFormat/>
    <w:rsid w:val="00283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83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83E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3E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83E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83E6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8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83E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509">
              <w:marLeft w:val="0"/>
              <w:marRight w:val="0"/>
              <w:marTop w:val="0"/>
              <w:marBottom w:val="9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50984">
              <w:marLeft w:val="0"/>
              <w:marRight w:val="0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d.uol.com.br/noticias/milicianos-pegam-parte-de-camaroes-pescados-como-cobranca-de-taxa-163490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</cp:revision>
  <dcterms:created xsi:type="dcterms:W3CDTF">2021-05-18T23:28:00Z</dcterms:created>
  <dcterms:modified xsi:type="dcterms:W3CDTF">2021-05-18T23:36:00Z</dcterms:modified>
</cp:coreProperties>
</file>